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D1040" w14:textId="4BC18820" w:rsidR="00580E4C" w:rsidRPr="0074615C" w:rsidRDefault="00580E4C" w:rsidP="00530962">
      <w:pPr>
        <w:spacing w:line="240" w:lineRule="auto"/>
        <w:rPr>
          <w:rFonts w:ascii="Arial" w:hAnsi="Arial" w:cs="Arial"/>
        </w:rPr>
      </w:pPr>
      <w:bookmarkStart w:id="0" w:name="_GoBack"/>
      <w:bookmarkEnd w:id="0"/>
    </w:p>
    <w:tbl>
      <w:tblPr>
        <w:tblStyle w:val="Tabellenraster"/>
        <w:tblW w:w="13569" w:type="dxa"/>
        <w:tblInd w:w="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6"/>
        <w:gridCol w:w="8308"/>
        <w:gridCol w:w="2835"/>
      </w:tblGrid>
      <w:tr w:rsidR="00C640E0" w:rsidRPr="0074615C" w14:paraId="75F70A1A" w14:textId="77777777" w:rsidTr="0074615C">
        <w:tc>
          <w:tcPr>
            <w:tcW w:w="2426" w:type="dxa"/>
            <w:vAlign w:val="center"/>
          </w:tcPr>
          <w:p w14:paraId="3B948D1F" w14:textId="77777777" w:rsidR="00C640E0" w:rsidRPr="0074615C" w:rsidRDefault="00237169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Be</w:t>
            </w:r>
            <w:r w:rsidR="00C640E0" w:rsidRPr="0074615C">
              <w:rPr>
                <w:rFonts w:ascii="Arial" w:hAnsi="Arial" w:cs="Arial"/>
                <w:b w:val="0"/>
                <w:szCs w:val="22"/>
              </w:rPr>
              <w:t>ruf/</w:t>
            </w:r>
            <w:r w:rsidR="002D0CBA" w:rsidRPr="0074615C">
              <w:rPr>
                <w:rFonts w:ascii="Arial" w:hAnsi="Arial" w:cs="Arial"/>
                <w:b w:val="0"/>
                <w:szCs w:val="22"/>
              </w:rPr>
              <w:t xml:space="preserve"> </w:t>
            </w:r>
            <w:r w:rsidR="00C640E0" w:rsidRPr="0074615C">
              <w:rPr>
                <w:rFonts w:ascii="Arial" w:hAnsi="Arial" w:cs="Arial"/>
                <w:b w:val="0"/>
                <w:szCs w:val="22"/>
              </w:rPr>
              <w:t>Bildungsgang:</w:t>
            </w:r>
            <w:r w:rsidR="002D0CBA" w:rsidRPr="0074615C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  <w:tc>
          <w:tcPr>
            <w:tcW w:w="8308" w:type="dxa"/>
            <w:tcBorders>
              <w:right w:val="single" w:sz="4" w:space="0" w:color="auto"/>
            </w:tcBorders>
            <w:vAlign w:val="center"/>
          </w:tcPr>
          <w:p w14:paraId="4CF6BE65" w14:textId="09887509" w:rsidR="00C640E0" w:rsidRPr="0074615C" w:rsidRDefault="00D62C39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Mediengestalter Digital und Print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30441" w14:textId="11089BF7" w:rsidR="00C640E0" w:rsidRPr="0074615C" w:rsidRDefault="00C640E0" w:rsidP="002D0CBA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C640E0" w:rsidRPr="0074615C" w14:paraId="65D12FC2" w14:textId="77777777" w:rsidTr="0074615C">
        <w:tc>
          <w:tcPr>
            <w:tcW w:w="2426" w:type="dxa"/>
            <w:vAlign w:val="center"/>
          </w:tcPr>
          <w:p w14:paraId="214B7524" w14:textId="77777777" w:rsidR="00C640E0" w:rsidRPr="0074615C" w:rsidRDefault="00C640E0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Curricularer Bezug:</w:t>
            </w:r>
            <w:r w:rsidR="002D0CBA" w:rsidRPr="0074615C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  <w:tc>
          <w:tcPr>
            <w:tcW w:w="8308" w:type="dxa"/>
            <w:tcBorders>
              <w:right w:val="single" w:sz="4" w:space="0" w:color="auto"/>
            </w:tcBorders>
            <w:vAlign w:val="center"/>
          </w:tcPr>
          <w:p w14:paraId="66D9BCEB" w14:textId="61823454" w:rsidR="00C640E0" w:rsidRPr="0074615C" w:rsidRDefault="00D62C39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RLP für den Ausbildungsberuf</w:t>
            </w:r>
            <w:r w:rsidR="003212DB" w:rsidRPr="0074615C">
              <w:rPr>
                <w:rFonts w:ascii="Arial" w:hAnsi="Arial" w:cs="Arial"/>
              </w:rPr>
              <w:t xml:space="preserve"> Mediengestalter Digital und Print und Mediengestalterin Digital und Print</w:t>
            </w:r>
          </w:p>
        </w:tc>
        <w:tc>
          <w:tcPr>
            <w:tcW w:w="2835" w:type="dxa"/>
            <w:vMerge/>
            <w:vAlign w:val="center"/>
          </w:tcPr>
          <w:p w14:paraId="4A317137" w14:textId="77777777" w:rsidR="00C640E0" w:rsidRPr="0074615C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640E0" w:rsidRPr="0074615C" w14:paraId="60DEB004" w14:textId="77777777" w:rsidTr="0074615C">
        <w:tc>
          <w:tcPr>
            <w:tcW w:w="2426" w:type="dxa"/>
            <w:vAlign w:val="center"/>
          </w:tcPr>
          <w:p w14:paraId="25220B15" w14:textId="77777777" w:rsidR="00C640E0" w:rsidRPr="0074615C" w:rsidRDefault="002D0CBA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Lernfeld</w:t>
            </w:r>
            <w:r w:rsidR="00C640E0" w:rsidRPr="0074615C">
              <w:rPr>
                <w:rFonts w:ascii="Arial" w:hAnsi="Arial" w:cs="Arial"/>
                <w:b w:val="0"/>
                <w:szCs w:val="22"/>
              </w:rPr>
              <w:t>:</w:t>
            </w:r>
            <w:r w:rsidRPr="0074615C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  <w:tc>
          <w:tcPr>
            <w:tcW w:w="8308" w:type="dxa"/>
            <w:tcBorders>
              <w:right w:val="single" w:sz="4" w:space="0" w:color="auto"/>
            </w:tcBorders>
            <w:vAlign w:val="center"/>
          </w:tcPr>
          <w:p w14:paraId="260FE3CC" w14:textId="002DF066" w:rsidR="00C640E0" w:rsidRPr="0074615C" w:rsidRDefault="003212DB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 xml:space="preserve">Lernfeld </w:t>
            </w:r>
            <w:r w:rsidR="00822E52" w:rsidRPr="0074615C">
              <w:rPr>
                <w:rFonts w:ascii="Arial" w:hAnsi="Arial" w:cs="Arial"/>
              </w:rPr>
              <w:t>6</w:t>
            </w:r>
          </w:p>
        </w:tc>
        <w:tc>
          <w:tcPr>
            <w:tcW w:w="2835" w:type="dxa"/>
            <w:vMerge/>
            <w:vAlign w:val="center"/>
          </w:tcPr>
          <w:p w14:paraId="4AA2C14E" w14:textId="77777777" w:rsidR="00C640E0" w:rsidRPr="0074615C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573457" w:rsidRPr="0074615C" w14:paraId="0DA12AFB" w14:textId="77777777" w:rsidTr="0074615C">
        <w:tc>
          <w:tcPr>
            <w:tcW w:w="2426" w:type="dxa"/>
            <w:vAlign w:val="center"/>
          </w:tcPr>
          <w:p w14:paraId="5A136BC2" w14:textId="77777777" w:rsidR="00573457" w:rsidRPr="0074615C" w:rsidRDefault="00AE09B0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 xml:space="preserve">Titel der </w:t>
            </w:r>
            <w:r w:rsidR="00573457" w:rsidRPr="0074615C">
              <w:rPr>
                <w:rFonts w:ascii="Arial" w:hAnsi="Arial" w:cs="Arial"/>
                <w:b w:val="0"/>
                <w:szCs w:val="22"/>
              </w:rPr>
              <w:t>Lernsituation</w:t>
            </w:r>
            <w:r w:rsidR="002D0CBA" w:rsidRPr="0074615C">
              <w:rPr>
                <w:rFonts w:ascii="Arial" w:hAnsi="Arial" w:cs="Arial"/>
                <w:b w:val="0"/>
                <w:szCs w:val="22"/>
              </w:rPr>
              <w:t xml:space="preserve">: </w:t>
            </w:r>
          </w:p>
        </w:tc>
        <w:tc>
          <w:tcPr>
            <w:tcW w:w="8308" w:type="dxa"/>
            <w:vAlign w:val="center"/>
          </w:tcPr>
          <w:p w14:paraId="3619D74E" w14:textId="7363202F" w:rsidR="00573457" w:rsidRPr="0074615C" w:rsidRDefault="001935A1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 xml:space="preserve">LS </w:t>
            </w:r>
            <w:r w:rsidR="00822E52" w:rsidRPr="0074615C">
              <w:rPr>
                <w:rFonts w:ascii="Arial" w:hAnsi="Arial" w:cs="Arial"/>
              </w:rPr>
              <w:t>6</w:t>
            </w:r>
            <w:r w:rsidRPr="0074615C">
              <w:rPr>
                <w:rFonts w:ascii="Arial" w:hAnsi="Arial" w:cs="Arial"/>
              </w:rPr>
              <w:t xml:space="preserve">.1 </w:t>
            </w:r>
            <w:r w:rsidR="00211AEF" w:rsidRPr="0074615C">
              <w:rPr>
                <w:rFonts w:ascii="Arial" w:hAnsi="Arial" w:cs="Arial"/>
              </w:rPr>
              <w:t xml:space="preserve">Eine responsive Webseite </w:t>
            </w:r>
            <w:r w:rsidR="00F13A91" w:rsidRPr="0074615C">
              <w:rPr>
                <w:rFonts w:ascii="Arial" w:hAnsi="Arial" w:cs="Arial"/>
              </w:rPr>
              <w:t xml:space="preserve">zielgruppenorientiert </w:t>
            </w:r>
            <w:r w:rsidR="00211AEF" w:rsidRPr="0074615C">
              <w:rPr>
                <w:rFonts w:ascii="Arial" w:hAnsi="Arial" w:cs="Arial"/>
              </w:rPr>
              <w:t>e</w:t>
            </w:r>
            <w:r w:rsidR="002F3FB4" w:rsidRPr="0074615C">
              <w:rPr>
                <w:rFonts w:ascii="Arial" w:hAnsi="Arial" w:cs="Arial"/>
              </w:rPr>
              <w:t>ntwerfen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8659F69" w14:textId="0A69FC55" w:rsidR="00573457" w:rsidRPr="0074615C" w:rsidRDefault="00573457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 xml:space="preserve">Zeitrichtwert: </w:t>
            </w:r>
            <w:r w:rsidR="00F13A91" w:rsidRPr="0074615C">
              <w:rPr>
                <w:rFonts w:ascii="Arial" w:hAnsi="Arial" w:cs="Arial"/>
              </w:rPr>
              <w:t>20</w:t>
            </w:r>
          </w:p>
        </w:tc>
      </w:tr>
      <w:tr w:rsidR="00DF3375" w:rsidRPr="0074615C" w14:paraId="7B577DDD" w14:textId="77777777" w:rsidTr="0074615C">
        <w:tc>
          <w:tcPr>
            <w:tcW w:w="13569" w:type="dxa"/>
            <w:gridSpan w:val="3"/>
            <w:vAlign w:val="center"/>
          </w:tcPr>
          <w:p w14:paraId="7AFA9C9F" w14:textId="701D4F83" w:rsidR="00DF3375" w:rsidRPr="0074615C" w:rsidRDefault="00BC69C1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Autor</w:t>
            </w:r>
            <w:r w:rsidR="00FF2746" w:rsidRPr="0074615C">
              <w:rPr>
                <w:rFonts w:ascii="Arial" w:hAnsi="Arial" w:cs="Arial"/>
              </w:rPr>
              <w:t>/Team</w:t>
            </w:r>
            <w:r w:rsidR="00DF3375" w:rsidRPr="0074615C">
              <w:rPr>
                <w:rFonts w:ascii="Arial" w:hAnsi="Arial" w:cs="Arial"/>
              </w:rPr>
              <w:t>:</w:t>
            </w:r>
            <w:r w:rsidR="002D0CBA" w:rsidRPr="0074615C">
              <w:rPr>
                <w:rFonts w:ascii="Arial" w:hAnsi="Arial" w:cs="Arial"/>
              </w:rPr>
              <w:t xml:space="preserve"> </w:t>
            </w:r>
            <w:r w:rsidR="003212DB" w:rsidRPr="0074615C">
              <w:rPr>
                <w:rFonts w:ascii="Arial" w:hAnsi="Arial" w:cs="Arial"/>
              </w:rPr>
              <w:t>Staats (</w:t>
            </w:r>
            <w:r w:rsidR="001935A1" w:rsidRPr="0074615C">
              <w:rPr>
                <w:rFonts w:ascii="Arial" w:hAnsi="Arial" w:cs="Arial"/>
              </w:rPr>
              <w:t>staats@mmbbs.de</w:t>
            </w:r>
            <w:r w:rsidR="003212DB" w:rsidRPr="0074615C">
              <w:rPr>
                <w:rFonts w:ascii="Arial" w:hAnsi="Arial" w:cs="Arial"/>
              </w:rPr>
              <w:t>), Otte (</w:t>
            </w:r>
            <w:hyperlink r:id="rId8" w:history="1">
              <w:r w:rsidR="00F2748C" w:rsidRPr="0074615C">
                <w:rPr>
                  <w:rStyle w:val="Hyperlink"/>
                  <w:rFonts w:ascii="Arial" w:hAnsi="Arial" w:cs="Arial"/>
                  <w:u w:val="none"/>
                </w:rPr>
                <w:t>tanja.otte@wgshi.de</w:t>
              </w:r>
            </w:hyperlink>
            <w:r w:rsidR="003212DB" w:rsidRPr="0074615C">
              <w:rPr>
                <w:rFonts w:ascii="Arial" w:hAnsi="Arial" w:cs="Arial"/>
              </w:rPr>
              <w:t>)</w:t>
            </w:r>
            <w:r w:rsidR="00F2748C" w:rsidRPr="0074615C">
              <w:rPr>
                <w:rFonts w:ascii="Arial" w:hAnsi="Arial" w:cs="Arial"/>
              </w:rPr>
              <w:t xml:space="preserve">, </w:t>
            </w:r>
            <w:r w:rsidR="002F3FB4" w:rsidRPr="0074615C">
              <w:rPr>
                <w:rFonts w:ascii="Arial" w:hAnsi="Arial" w:cs="Arial"/>
              </w:rPr>
              <w:t>Warncke, Ehrlich</w:t>
            </w:r>
          </w:p>
        </w:tc>
      </w:tr>
    </w:tbl>
    <w:p w14:paraId="66847C19" w14:textId="77777777" w:rsidR="0026123E" w:rsidRPr="0074615C" w:rsidRDefault="0026123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554" w:type="dxa"/>
        <w:tblInd w:w="616" w:type="dxa"/>
        <w:shd w:val="clear" w:color="auto" w:fill="BFBFBF" w:themeFill="background1" w:themeFillShade="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54"/>
      </w:tblGrid>
      <w:tr w:rsidR="00A00B8E" w:rsidRPr="0074615C" w14:paraId="39613782" w14:textId="77777777" w:rsidTr="0074615C">
        <w:tc>
          <w:tcPr>
            <w:tcW w:w="1355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99ABD2" w14:textId="7E066D6F" w:rsidR="00A00B8E" w:rsidRPr="0074615C" w:rsidRDefault="00A00B8E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Handlungssituation</w:t>
            </w:r>
            <w:r w:rsidR="00FF2746" w:rsidRPr="0074615C">
              <w:rPr>
                <w:rFonts w:ascii="Arial" w:hAnsi="Arial" w:cs="Arial"/>
                <w:b w:val="0"/>
                <w:szCs w:val="22"/>
              </w:rPr>
              <w:t xml:space="preserve"> und Handlungsergebnis</w:t>
            </w:r>
            <w:r w:rsidR="002D0CBA" w:rsidRPr="0074615C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</w:tr>
      <w:tr w:rsidR="00A00B8E" w:rsidRPr="0074615C" w14:paraId="776C4D50" w14:textId="77777777" w:rsidTr="0074615C">
        <w:trPr>
          <w:trHeight w:val="3175"/>
        </w:trPr>
        <w:tc>
          <w:tcPr>
            <w:tcW w:w="13554" w:type="dxa"/>
            <w:shd w:val="clear" w:color="auto" w:fill="auto"/>
          </w:tcPr>
          <w:p w14:paraId="0B15009B" w14:textId="5775B684" w:rsidR="002D5041" w:rsidRPr="0074615C" w:rsidRDefault="00113982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74615C">
              <w:rPr>
                <w:rFonts w:ascii="Arial" w:hAnsi="Arial" w:cs="Arial"/>
                <w:color w:val="1A1A1A"/>
              </w:rPr>
              <w:t xml:space="preserve">In Hannover soll eine neue Kletterhalle der Kletterkult GmbH eröffnet werden </w:t>
            </w:r>
            <w:r w:rsidR="002D5041" w:rsidRPr="0074615C">
              <w:rPr>
                <w:rFonts w:ascii="Arial" w:hAnsi="Arial" w:cs="Arial"/>
                <w:color w:val="1A1A1A"/>
              </w:rPr>
              <w:t>und erteilt</w:t>
            </w:r>
            <w:r w:rsidRPr="0074615C">
              <w:rPr>
                <w:rFonts w:ascii="Arial" w:hAnsi="Arial" w:cs="Arial"/>
                <w:color w:val="1A1A1A"/>
              </w:rPr>
              <w:t xml:space="preserve"> den Auftrag </w:t>
            </w:r>
            <w:r w:rsidR="00801653" w:rsidRPr="0074615C">
              <w:rPr>
                <w:rFonts w:ascii="Arial" w:hAnsi="Arial" w:cs="Arial"/>
                <w:color w:val="1A1A1A"/>
              </w:rPr>
              <w:t xml:space="preserve">eine </w:t>
            </w:r>
            <w:r w:rsidRPr="0074615C">
              <w:rPr>
                <w:rFonts w:ascii="Arial" w:hAnsi="Arial" w:cs="Arial"/>
                <w:color w:val="1A1A1A"/>
              </w:rPr>
              <w:t>neue Webseite für das Unternehmen zu gestalten.</w:t>
            </w:r>
            <w:r w:rsidRPr="0074615C">
              <w:rPr>
                <w:rFonts w:ascii="Arial" w:hAnsi="Arial" w:cs="Arial"/>
                <w:color w:val="1A1A1A"/>
              </w:rPr>
              <w:br/>
              <w:t>Der Inhalt/Auftritt soll mit einem einheitlichen Erscheinungsbild auf verschiedenen Endgeräten - Responsives Webdesign: Desktop (Large), Tablet/iPad (medium), Smartphone (</w:t>
            </w:r>
            <w:proofErr w:type="spellStart"/>
            <w:r w:rsidRPr="0074615C">
              <w:rPr>
                <w:rFonts w:ascii="Arial" w:hAnsi="Arial" w:cs="Arial"/>
                <w:color w:val="1A1A1A"/>
              </w:rPr>
              <w:t>small</w:t>
            </w:r>
            <w:proofErr w:type="spellEnd"/>
            <w:r w:rsidRPr="0074615C">
              <w:rPr>
                <w:rFonts w:ascii="Arial" w:hAnsi="Arial" w:cs="Arial"/>
                <w:color w:val="1A1A1A"/>
              </w:rPr>
              <w:t>) präsentiert werden.</w:t>
            </w:r>
          </w:p>
          <w:p w14:paraId="5D3FD373" w14:textId="614573C8" w:rsidR="00801653" w:rsidRPr="0074615C" w:rsidRDefault="00113982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74615C">
              <w:rPr>
                <w:rFonts w:ascii="Arial" w:hAnsi="Arial" w:cs="Arial"/>
                <w:color w:val="1A1A1A"/>
              </w:rPr>
              <w:br/>
              <w:t>Die Kletterhalle bietet für Anfänger und fortgeschrittene</w:t>
            </w:r>
            <w:r w:rsidR="005F74C9" w:rsidRPr="0074615C">
              <w:rPr>
                <w:rFonts w:ascii="Arial" w:hAnsi="Arial" w:cs="Arial"/>
                <w:color w:val="1A1A1A"/>
              </w:rPr>
              <w:t>n</w:t>
            </w:r>
            <w:r w:rsidRPr="0074615C">
              <w:rPr>
                <w:rFonts w:ascii="Arial" w:hAnsi="Arial" w:cs="Arial"/>
                <w:color w:val="1A1A1A"/>
              </w:rPr>
              <w:t xml:space="preserve"> Kletterer</w:t>
            </w:r>
            <w:r w:rsidR="005F74C9" w:rsidRPr="0074615C">
              <w:rPr>
                <w:rFonts w:ascii="Arial" w:hAnsi="Arial" w:cs="Arial"/>
                <w:color w:val="1A1A1A"/>
              </w:rPr>
              <w:t>n</w:t>
            </w:r>
            <w:r w:rsidRPr="0074615C">
              <w:rPr>
                <w:rFonts w:ascii="Arial" w:hAnsi="Arial" w:cs="Arial"/>
                <w:color w:val="1A1A1A"/>
              </w:rPr>
              <w:t>, Familien, Sportler und Firmen, Angebote in unterschiedlichen Schwierigkeitsgraden an. Es soll mit Spaß, Abenteuer, Nervenkitzel ein einzigartiges Erlebnis sein.</w:t>
            </w:r>
          </w:p>
          <w:p w14:paraId="0B142E06" w14:textId="1885247E" w:rsidR="00287EAA" w:rsidRPr="0074615C" w:rsidRDefault="00801653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74615C">
              <w:rPr>
                <w:rFonts w:ascii="Arial" w:hAnsi="Arial" w:cs="Arial"/>
                <w:color w:val="1A1A1A"/>
              </w:rPr>
              <w:t>Zunächst wünscht der Kunde den Entwurf der Webseite</w:t>
            </w:r>
            <w:r w:rsidR="00654031" w:rsidRPr="0074615C">
              <w:rPr>
                <w:rFonts w:ascii="Arial" w:hAnsi="Arial" w:cs="Arial"/>
                <w:color w:val="1A1A1A"/>
              </w:rPr>
              <w:t xml:space="preserve"> in den Devices insbesondere der Startseite und einer exemplarischen Content-Seite. </w:t>
            </w:r>
            <w:r w:rsidR="00FD2C8C" w:rsidRPr="0074615C">
              <w:rPr>
                <w:rFonts w:ascii="Arial" w:hAnsi="Arial" w:cs="Arial"/>
                <w:color w:val="1A1A1A"/>
              </w:rPr>
              <w:t>Dafür soll die Zielgruppe als auch die Wettbewerber</w:t>
            </w:r>
            <w:r w:rsidR="00164219" w:rsidRPr="0074615C">
              <w:rPr>
                <w:rFonts w:ascii="Arial" w:hAnsi="Arial" w:cs="Arial"/>
                <w:color w:val="1A1A1A"/>
              </w:rPr>
              <w:t xml:space="preserve"> zunächst identifiziert werden und der USP herausgearbeitet werden.</w:t>
            </w:r>
          </w:p>
          <w:p w14:paraId="2440575B" w14:textId="15738078" w:rsidR="00801653" w:rsidRPr="0074615C" w:rsidRDefault="00654031" w:rsidP="002D5041">
            <w:pPr>
              <w:shd w:val="clear" w:color="auto" w:fill="FFFFFF"/>
              <w:spacing w:line="276" w:lineRule="auto"/>
              <w:rPr>
                <w:rFonts w:ascii="Arial" w:hAnsi="Arial" w:cs="Arial"/>
                <w:color w:val="1A1A1A"/>
              </w:rPr>
            </w:pPr>
            <w:r w:rsidRPr="0074615C">
              <w:rPr>
                <w:rFonts w:ascii="Arial" w:hAnsi="Arial" w:cs="Arial"/>
                <w:color w:val="1A1A1A"/>
              </w:rPr>
              <w:t xml:space="preserve">Bei dem Entwurf soll der Fokus auf </w:t>
            </w:r>
            <w:proofErr w:type="spellStart"/>
            <w:r w:rsidR="00F00CCB" w:rsidRPr="0074615C">
              <w:rPr>
                <w:rFonts w:ascii="Arial" w:hAnsi="Arial" w:cs="Arial"/>
                <w:color w:val="1A1A1A"/>
              </w:rPr>
              <w:t>Übersichtlichtkeit</w:t>
            </w:r>
            <w:proofErr w:type="spellEnd"/>
            <w:r w:rsidR="00F00CCB" w:rsidRPr="0074615C">
              <w:rPr>
                <w:rFonts w:ascii="Arial" w:hAnsi="Arial" w:cs="Arial"/>
                <w:color w:val="1A1A1A"/>
              </w:rPr>
              <w:t>, Farbgestaltung, Schriftauswahl und Usability liegen.</w:t>
            </w:r>
          </w:p>
          <w:p w14:paraId="7ECFEE01" w14:textId="6166BCA7" w:rsidR="671952E2" w:rsidRPr="0074615C" w:rsidRDefault="671952E2" w:rsidP="00340145">
            <w:pPr>
              <w:rPr>
                <w:rFonts w:ascii="Arial" w:hAnsi="Arial" w:cs="Arial"/>
              </w:rPr>
            </w:pPr>
          </w:p>
          <w:p w14:paraId="2BB48334" w14:textId="125B53A5" w:rsidR="003212DB" w:rsidRPr="0074615C" w:rsidRDefault="003212DB" w:rsidP="00340145">
            <w:pPr>
              <w:rPr>
                <w:rFonts w:ascii="Arial" w:hAnsi="Arial" w:cs="Arial"/>
                <w:bCs/>
              </w:rPr>
            </w:pPr>
            <w:r w:rsidRPr="0074615C">
              <w:rPr>
                <w:rFonts w:ascii="Arial" w:hAnsi="Arial" w:cs="Arial"/>
                <w:bCs/>
              </w:rPr>
              <w:t>Handlung</w:t>
            </w:r>
            <w:r w:rsidR="003A1671" w:rsidRPr="0074615C">
              <w:rPr>
                <w:rFonts w:ascii="Arial" w:hAnsi="Arial" w:cs="Arial"/>
                <w:bCs/>
              </w:rPr>
              <w:t>s</w:t>
            </w:r>
            <w:r w:rsidRPr="0074615C">
              <w:rPr>
                <w:rFonts w:ascii="Arial" w:hAnsi="Arial" w:cs="Arial"/>
                <w:bCs/>
              </w:rPr>
              <w:t>ergebnis:</w:t>
            </w:r>
          </w:p>
          <w:p w14:paraId="63AD20BB" w14:textId="634CA80A" w:rsidR="00164219" w:rsidRPr="0074615C" w:rsidRDefault="00164219" w:rsidP="00340145">
            <w:pPr>
              <w:rPr>
                <w:rFonts w:ascii="Arial" w:hAnsi="Arial" w:cs="Arial"/>
                <w:bCs/>
              </w:rPr>
            </w:pPr>
            <w:r w:rsidRPr="0074615C">
              <w:rPr>
                <w:rFonts w:ascii="Arial" w:hAnsi="Arial" w:cs="Arial"/>
                <w:bCs/>
              </w:rPr>
              <w:t>Zielgruppenanalyse (3 Personas, 3 Konkurrenten, USP)</w:t>
            </w:r>
            <w:r w:rsidR="00556017" w:rsidRPr="0074615C">
              <w:rPr>
                <w:rFonts w:ascii="Arial" w:hAnsi="Arial" w:cs="Arial"/>
                <w:bCs/>
              </w:rPr>
              <w:t xml:space="preserve"> </w:t>
            </w:r>
          </w:p>
          <w:p w14:paraId="1EF6A6DE" w14:textId="3DA383E6" w:rsidR="00FF2746" w:rsidRPr="0074615C" w:rsidRDefault="002D06EA" w:rsidP="00340145">
            <w:pPr>
              <w:rPr>
                <w:rFonts w:ascii="Arial" w:hAnsi="Arial" w:cs="Arial"/>
                <w:bCs/>
              </w:rPr>
            </w:pPr>
            <w:r w:rsidRPr="0074615C">
              <w:rPr>
                <w:rFonts w:ascii="Arial" w:hAnsi="Arial" w:cs="Arial"/>
                <w:bCs/>
              </w:rPr>
              <w:t>XD Entwurf der Startseite, einer Unterseite in drei Device-Größen (</w:t>
            </w:r>
            <w:proofErr w:type="spellStart"/>
            <w:r w:rsidRPr="0074615C">
              <w:rPr>
                <w:rFonts w:ascii="Arial" w:hAnsi="Arial" w:cs="Arial"/>
                <w:bCs/>
              </w:rPr>
              <w:t>small</w:t>
            </w:r>
            <w:proofErr w:type="spellEnd"/>
            <w:r w:rsidRPr="0074615C">
              <w:rPr>
                <w:rFonts w:ascii="Arial" w:hAnsi="Arial" w:cs="Arial"/>
                <w:bCs/>
              </w:rPr>
              <w:t>, medium, large)</w:t>
            </w:r>
          </w:p>
        </w:tc>
      </w:tr>
    </w:tbl>
    <w:p w14:paraId="10DEFEE3" w14:textId="77777777" w:rsidR="001D7078" w:rsidRPr="0074615C" w:rsidRDefault="001D7078" w:rsidP="002D0CBA">
      <w:pPr>
        <w:widowControl w:val="0"/>
        <w:spacing w:line="240" w:lineRule="auto"/>
        <w:rPr>
          <w:rFonts w:ascii="Arial" w:hAnsi="Arial" w:cs="Arial"/>
        </w:rPr>
      </w:pPr>
    </w:p>
    <w:p w14:paraId="3E6D8B9A" w14:textId="77777777" w:rsidR="007B4FFE" w:rsidRPr="0074615C" w:rsidRDefault="007B4FF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584" w:type="dxa"/>
        <w:tblInd w:w="586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84"/>
      </w:tblGrid>
      <w:tr w:rsidR="00CF79BD" w:rsidRPr="0074615C" w14:paraId="62274DCC" w14:textId="77777777" w:rsidTr="0074615C">
        <w:tc>
          <w:tcPr>
            <w:tcW w:w="13584" w:type="dxa"/>
            <w:shd w:val="clear" w:color="auto" w:fill="BFBFBF" w:themeFill="background1" w:themeFillShade="BF"/>
          </w:tcPr>
          <w:p w14:paraId="0B91599B" w14:textId="77777777" w:rsidR="00CF79BD" w:rsidRPr="0074615C" w:rsidRDefault="00CF79BD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Inhalte:</w:t>
            </w:r>
            <w:r w:rsidR="002D0CBA" w:rsidRPr="0074615C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</w:tr>
      <w:tr w:rsidR="00CF79BD" w:rsidRPr="0074615C" w14:paraId="765C2F9D" w14:textId="77777777" w:rsidTr="0074615C">
        <w:trPr>
          <w:trHeight w:val="1051"/>
        </w:trPr>
        <w:tc>
          <w:tcPr>
            <w:tcW w:w="13584" w:type="dxa"/>
          </w:tcPr>
          <w:p w14:paraId="4433D796" w14:textId="77777777" w:rsidR="00340145" w:rsidRPr="0074615C" w:rsidRDefault="00340145" w:rsidP="671952E2">
            <w:pPr>
              <w:widowControl w:val="0"/>
              <w:rPr>
                <w:rFonts w:ascii="Arial" w:eastAsia="Calibri" w:hAnsi="Arial" w:cs="Arial"/>
              </w:rPr>
            </w:pPr>
            <w:r w:rsidRPr="0074615C">
              <w:rPr>
                <w:rFonts w:ascii="Arial" w:eastAsia="Calibri" w:hAnsi="Arial" w:cs="Arial"/>
              </w:rPr>
              <w:t>RLP:</w:t>
            </w:r>
          </w:p>
          <w:p w14:paraId="6FC7ADB4" w14:textId="4AFE2669" w:rsidR="00340145" w:rsidRPr="0074615C" w:rsidRDefault="003B0C88" w:rsidP="003B0C88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 xml:space="preserve">Die </w:t>
            </w:r>
            <w:proofErr w:type="spellStart"/>
            <w:r w:rsidRPr="0074615C">
              <w:rPr>
                <w:rFonts w:ascii="Arial" w:hAnsi="Arial" w:cs="Arial"/>
              </w:rPr>
              <w:t>Schülerinnen</w:t>
            </w:r>
            <w:proofErr w:type="spellEnd"/>
            <w:r w:rsidRPr="0074615C">
              <w:rPr>
                <w:rFonts w:ascii="Arial" w:hAnsi="Arial" w:cs="Arial"/>
              </w:rPr>
              <w:t xml:space="preserve"> und </w:t>
            </w:r>
            <w:proofErr w:type="spellStart"/>
            <w:r w:rsidRPr="0074615C">
              <w:rPr>
                <w:rFonts w:ascii="Arial" w:hAnsi="Arial" w:cs="Arial"/>
              </w:rPr>
              <w:t>Schüler</w:t>
            </w:r>
            <w:proofErr w:type="spellEnd"/>
            <w:r w:rsidRPr="0074615C">
              <w:rPr>
                <w:rFonts w:ascii="Arial" w:hAnsi="Arial" w:cs="Arial"/>
              </w:rPr>
              <w:t xml:space="preserve"> </w:t>
            </w:r>
            <w:r w:rsidR="002C0FC2" w:rsidRPr="0074615C">
              <w:rPr>
                <w:rFonts w:ascii="Arial" w:hAnsi="Arial" w:cs="Arial"/>
              </w:rPr>
              <w:t>klären den Kundenauftrag unter Beachtung des Kommunikationsziels. Sie verschaffen sich einen Überblick</w:t>
            </w:r>
            <w:r w:rsidR="00393AA6" w:rsidRPr="0074615C">
              <w:rPr>
                <w:rFonts w:ascii="Arial" w:hAnsi="Arial" w:cs="Arial"/>
              </w:rPr>
              <w:t xml:space="preserve"> über die Kommunikationsmittel, Gestaltungs</w:t>
            </w:r>
            <w:r w:rsidR="002A388A" w:rsidRPr="0074615C">
              <w:rPr>
                <w:rFonts w:ascii="Arial" w:hAnsi="Arial" w:cs="Arial"/>
              </w:rPr>
              <w:t>vorlagen und Gestaltungsideen.</w:t>
            </w:r>
          </w:p>
          <w:p w14:paraId="6CDDC55E" w14:textId="7E1C0EDF" w:rsidR="00FC6D81" w:rsidRPr="0074615C" w:rsidRDefault="00FC6D81" w:rsidP="003B0C88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 xml:space="preserve">Die Schülerinnen und </w:t>
            </w:r>
            <w:r w:rsidR="00287EAA" w:rsidRPr="0074615C">
              <w:rPr>
                <w:rFonts w:ascii="Arial" w:hAnsi="Arial" w:cs="Arial"/>
              </w:rPr>
              <w:t>Sc</w:t>
            </w:r>
            <w:r w:rsidRPr="0074615C">
              <w:rPr>
                <w:rFonts w:ascii="Arial" w:hAnsi="Arial" w:cs="Arial"/>
              </w:rPr>
              <w:t>hüler sondieren zur E</w:t>
            </w:r>
            <w:r w:rsidR="00287EAA" w:rsidRPr="0074615C">
              <w:rPr>
                <w:rFonts w:ascii="Arial" w:hAnsi="Arial" w:cs="Arial"/>
              </w:rPr>
              <w:t>nt</w:t>
            </w:r>
            <w:r w:rsidRPr="0074615C">
              <w:rPr>
                <w:rFonts w:ascii="Arial" w:hAnsi="Arial" w:cs="Arial"/>
              </w:rPr>
              <w:t>wicklung einer Gestaltungsidee passende Kreativitätstechniken</w:t>
            </w:r>
            <w:r w:rsidR="007E20F3" w:rsidRPr="0074615C">
              <w:rPr>
                <w:rFonts w:ascii="Arial" w:hAnsi="Arial" w:cs="Arial"/>
              </w:rPr>
              <w:t xml:space="preserve"> und verschaffen sich einen Überblick über Produkte oder Dienstleistungen der Mitbewerber und Mitbewerberinnen.</w:t>
            </w:r>
            <w:r w:rsidR="007A3212" w:rsidRPr="0074615C">
              <w:rPr>
                <w:rFonts w:ascii="Arial" w:hAnsi="Arial" w:cs="Arial"/>
              </w:rPr>
              <w:t xml:space="preserve"> Sie informieren sich über technische </w:t>
            </w:r>
            <w:r w:rsidR="00D27352" w:rsidRPr="0074615C">
              <w:rPr>
                <w:rFonts w:ascii="Arial" w:hAnsi="Arial" w:cs="Arial"/>
              </w:rPr>
              <w:t>Eigenschaften […] des gewünschten Ausgabemediums […].</w:t>
            </w:r>
          </w:p>
          <w:p w14:paraId="293F4B62" w14:textId="77777777" w:rsidR="00340145" w:rsidRPr="0074615C" w:rsidRDefault="00340145" w:rsidP="671952E2">
            <w:pPr>
              <w:widowControl w:val="0"/>
              <w:rPr>
                <w:rFonts w:ascii="Arial" w:eastAsia="Calibri" w:hAnsi="Arial" w:cs="Arial"/>
              </w:rPr>
            </w:pPr>
          </w:p>
          <w:p w14:paraId="0D3D706C" w14:textId="15AEC850" w:rsidR="00084D5C" w:rsidRPr="0074615C" w:rsidRDefault="671952E2" w:rsidP="00A966CD">
            <w:pPr>
              <w:rPr>
                <w:rFonts w:ascii="Arial" w:hAnsi="Arial" w:cs="Arial"/>
                <w:bCs/>
              </w:rPr>
            </w:pPr>
            <w:r w:rsidRPr="0074615C">
              <w:rPr>
                <w:rFonts w:ascii="Arial" w:hAnsi="Arial" w:cs="Arial"/>
                <w:bCs/>
              </w:rPr>
              <w:lastRenderedPageBreak/>
              <w:t xml:space="preserve">Inhalte: </w:t>
            </w:r>
          </w:p>
          <w:p w14:paraId="2B5722A7" w14:textId="0C1A5EAD" w:rsidR="00084D5C" w:rsidRPr="0074615C" w:rsidRDefault="00600495" w:rsidP="00A966CD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User interface, User Experience</w:t>
            </w:r>
          </w:p>
          <w:p w14:paraId="50CCAF5D" w14:textId="4B9AC80D" w:rsidR="00600495" w:rsidRPr="0074615C" w:rsidRDefault="00600495" w:rsidP="00A966CD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 xml:space="preserve">Mobile </w:t>
            </w:r>
            <w:proofErr w:type="spellStart"/>
            <w:r w:rsidRPr="0074615C">
              <w:rPr>
                <w:rFonts w:ascii="Arial" w:hAnsi="Arial" w:cs="Arial"/>
              </w:rPr>
              <w:t>first</w:t>
            </w:r>
            <w:proofErr w:type="spellEnd"/>
            <w:r w:rsidRPr="0074615C">
              <w:rPr>
                <w:rFonts w:ascii="Arial" w:hAnsi="Arial" w:cs="Arial"/>
              </w:rPr>
              <w:t xml:space="preserve"> Prinzip der Gestaltung</w:t>
            </w:r>
            <w:r w:rsidR="001B5D86" w:rsidRPr="0074615C">
              <w:rPr>
                <w:rFonts w:ascii="Arial" w:hAnsi="Arial" w:cs="Arial"/>
              </w:rPr>
              <w:t xml:space="preserve"> (progressive </w:t>
            </w:r>
            <w:proofErr w:type="spellStart"/>
            <w:r w:rsidR="001B5D86" w:rsidRPr="0074615C">
              <w:rPr>
                <w:rFonts w:ascii="Arial" w:hAnsi="Arial" w:cs="Arial"/>
              </w:rPr>
              <w:t>enhancement</w:t>
            </w:r>
            <w:proofErr w:type="spellEnd"/>
            <w:r w:rsidR="001B5D86" w:rsidRPr="0074615C">
              <w:rPr>
                <w:rFonts w:ascii="Arial" w:hAnsi="Arial" w:cs="Arial"/>
              </w:rPr>
              <w:t>)</w:t>
            </w:r>
          </w:p>
          <w:p w14:paraId="7DBCD5AD" w14:textId="18A4B6F0" w:rsidR="001B5D86" w:rsidRPr="0074615C" w:rsidRDefault="001B5D86" w:rsidP="00A966CD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Bil</w:t>
            </w:r>
            <w:r w:rsidR="00BC49D1" w:rsidRPr="0074615C">
              <w:rPr>
                <w:rFonts w:ascii="Arial" w:hAnsi="Arial" w:cs="Arial"/>
              </w:rPr>
              <w:t>d</w:t>
            </w:r>
            <w:r w:rsidRPr="0074615C">
              <w:rPr>
                <w:rFonts w:ascii="Arial" w:hAnsi="Arial" w:cs="Arial"/>
              </w:rPr>
              <w:t>seitenverhältnis, Auflösung</w:t>
            </w:r>
          </w:p>
          <w:p w14:paraId="18E077AF" w14:textId="24BED8C5" w:rsidR="00084D5C" w:rsidRPr="0074615C" w:rsidRDefault="00084D5C" w:rsidP="00933B21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499B9F55" w14:textId="77777777" w:rsidR="00CF79BD" w:rsidRPr="0074615C" w:rsidRDefault="00CF79BD" w:rsidP="005268DE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584" w:type="dxa"/>
        <w:tblInd w:w="586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84"/>
      </w:tblGrid>
      <w:tr w:rsidR="00B933F6" w:rsidRPr="0074615C" w14:paraId="1119B035" w14:textId="77777777" w:rsidTr="0074615C">
        <w:trPr>
          <w:tblHeader/>
        </w:trPr>
        <w:tc>
          <w:tcPr>
            <w:tcW w:w="13584" w:type="dxa"/>
            <w:shd w:val="clear" w:color="auto" w:fill="BFBFBF" w:themeFill="background1" w:themeFillShade="BF"/>
            <w:vAlign w:val="center"/>
          </w:tcPr>
          <w:p w14:paraId="723C5F1C" w14:textId="77777777" w:rsidR="00B933F6" w:rsidRPr="0074615C" w:rsidRDefault="00B933F6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 xml:space="preserve">Schulische </w:t>
            </w:r>
            <w:r w:rsidR="00B1669A" w:rsidRPr="0074615C">
              <w:rPr>
                <w:rFonts w:ascii="Arial" w:hAnsi="Arial" w:cs="Arial"/>
                <w:b w:val="0"/>
                <w:szCs w:val="22"/>
              </w:rPr>
              <w:t>Entscheidungen</w:t>
            </w:r>
            <w:r w:rsidRPr="0074615C">
              <w:rPr>
                <w:rFonts w:ascii="Arial" w:hAnsi="Arial" w:cs="Arial"/>
                <w:b w:val="0"/>
                <w:szCs w:val="22"/>
              </w:rPr>
              <w:t>:</w:t>
            </w:r>
            <w:r w:rsidR="002D0CBA" w:rsidRPr="0074615C">
              <w:rPr>
                <w:rFonts w:ascii="Arial" w:hAnsi="Arial" w:cs="Arial"/>
                <w:b w:val="0"/>
                <w:szCs w:val="22"/>
              </w:rPr>
              <w:t xml:space="preserve"> </w:t>
            </w:r>
          </w:p>
        </w:tc>
      </w:tr>
      <w:tr w:rsidR="00B933F6" w:rsidRPr="0074615C" w14:paraId="04F89359" w14:textId="77777777" w:rsidTr="0074615C">
        <w:trPr>
          <w:trHeight w:val="3317"/>
        </w:trPr>
        <w:sdt>
          <w:sdtPr>
            <w:rPr>
              <w:rFonts w:ascii="Arial" w:hAnsi="Arial" w:cs="Arial"/>
            </w:rPr>
            <w:id w:val="-2137556121"/>
            <w:placeholder>
              <w:docPart w:val="482FD34AA03A4F95BD9D36555A6398A2"/>
            </w:placeholder>
          </w:sdtPr>
          <w:sdtEndPr/>
          <w:sdtContent>
            <w:tc>
              <w:tcPr>
                <w:tcW w:w="13584" w:type="dxa"/>
              </w:tcPr>
              <w:p w14:paraId="13B43F99" w14:textId="1C1DD1AE" w:rsidR="00084D5C" w:rsidRPr="0074615C" w:rsidRDefault="000234C6" w:rsidP="000234C6">
                <w:pPr>
                  <w:widowControl w:val="0"/>
                  <w:rPr>
                    <w:rFonts w:ascii="Arial" w:hAnsi="Arial" w:cs="Arial"/>
                  </w:rPr>
                </w:pPr>
                <w:r w:rsidRPr="0074615C">
                  <w:rPr>
                    <w:rFonts w:ascii="Arial" w:hAnsi="Arial" w:cs="Arial"/>
                  </w:rPr>
                  <w:t>Lernzielkontrolle</w:t>
                </w:r>
              </w:p>
            </w:tc>
          </w:sdtContent>
        </w:sdt>
      </w:tr>
    </w:tbl>
    <w:p w14:paraId="4F396ABD" w14:textId="0AC18079" w:rsidR="005268DE" w:rsidRPr="0074615C" w:rsidRDefault="005268DE" w:rsidP="005268DE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3614" w:type="dxa"/>
        <w:tblInd w:w="556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14"/>
      </w:tblGrid>
      <w:tr w:rsidR="00FF2746" w:rsidRPr="0074615C" w14:paraId="71B292CC" w14:textId="77777777" w:rsidTr="0074615C">
        <w:tc>
          <w:tcPr>
            <w:tcW w:w="13614" w:type="dxa"/>
            <w:shd w:val="clear" w:color="auto" w:fill="BFBFBF" w:themeFill="background1" w:themeFillShade="BF"/>
          </w:tcPr>
          <w:p w14:paraId="592814CB" w14:textId="0DB4BA75" w:rsidR="00FF2746" w:rsidRPr="0074615C" w:rsidRDefault="00FF2746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Dimensionen von BNE</w:t>
            </w:r>
          </w:p>
        </w:tc>
      </w:tr>
      <w:tr w:rsidR="00FF2746" w:rsidRPr="0074615C" w14:paraId="7B553245" w14:textId="77777777" w:rsidTr="0074615C">
        <w:trPr>
          <w:trHeight w:val="1542"/>
        </w:trPr>
        <w:sdt>
          <w:sdtPr>
            <w:rPr>
              <w:rFonts w:ascii="Arial" w:hAnsi="Arial" w:cs="Arial"/>
            </w:rPr>
            <w:id w:val="-1167938288"/>
            <w:placeholder>
              <w:docPart w:val="CA0D81B5845540EC82C2CFB37AF0530A"/>
            </w:placeholder>
          </w:sdtPr>
          <w:sdtEndPr/>
          <w:sdtContent>
            <w:tc>
              <w:tcPr>
                <w:tcW w:w="13614" w:type="dxa"/>
              </w:tcPr>
              <w:p w14:paraId="6AB6A141" w14:textId="5DB3A4EE" w:rsidR="00FF2746" w:rsidRPr="0074615C" w:rsidRDefault="000234C6" w:rsidP="00ED4E09">
                <w:pPr>
                  <w:widowControl w:val="0"/>
                  <w:rPr>
                    <w:rFonts w:ascii="Arial" w:hAnsi="Arial" w:cs="Arial"/>
                  </w:rPr>
                </w:pPr>
                <w:r w:rsidRPr="0074615C">
                  <w:rPr>
                    <w:rFonts w:ascii="Arial" w:hAnsi="Arial" w:cs="Arial"/>
                  </w:rPr>
                  <w:t>keine</w:t>
                </w:r>
              </w:p>
            </w:tc>
          </w:sdtContent>
        </w:sdt>
      </w:tr>
    </w:tbl>
    <w:p w14:paraId="6D1E7A8F" w14:textId="77777777" w:rsidR="00FF2746" w:rsidRPr="0074615C" w:rsidRDefault="00FF2746" w:rsidP="00B16E54">
      <w:pPr>
        <w:rPr>
          <w:rFonts w:ascii="Arial" w:hAnsi="Arial" w:cs="Arial"/>
          <w:bCs/>
        </w:rPr>
        <w:sectPr w:rsidR="00FF2746" w:rsidRPr="0074615C" w:rsidSect="0074615C">
          <w:headerReference w:type="default" r:id="rId9"/>
          <w:footerReference w:type="default" r:id="rId10"/>
          <w:pgSz w:w="16838" w:h="11906" w:orient="landscape"/>
          <w:pgMar w:top="1077" w:right="851" w:bottom="737" w:left="624" w:header="454" w:footer="170" w:gutter="0"/>
          <w:cols w:space="708"/>
          <w:docGrid w:linePitch="360"/>
        </w:sectPr>
      </w:pPr>
    </w:p>
    <w:tbl>
      <w:tblPr>
        <w:tblStyle w:val="Tabellenraster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6237"/>
        <w:gridCol w:w="2552"/>
        <w:gridCol w:w="2268"/>
      </w:tblGrid>
      <w:tr w:rsidR="00075A38" w:rsidRPr="0074615C" w14:paraId="18276006" w14:textId="77777777" w:rsidTr="0074615C">
        <w:tc>
          <w:tcPr>
            <w:tcW w:w="850" w:type="dxa"/>
            <w:shd w:val="clear" w:color="auto" w:fill="D9D9D9" w:themeFill="background1" w:themeFillShade="D9"/>
          </w:tcPr>
          <w:p w14:paraId="0C0056C8" w14:textId="0D051D00" w:rsidR="00075A38" w:rsidRPr="0074615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proofErr w:type="spellStart"/>
            <w:r w:rsidRPr="0074615C">
              <w:rPr>
                <w:rFonts w:ascii="Arial" w:hAnsi="Arial" w:cs="Arial"/>
                <w:b w:val="0"/>
                <w:szCs w:val="22"/>
              </w:rPr>
              <w:lastRenderedPageBreak/>
              <w:t>Stun</w:t>
            </w:r>
            <w:proofErr w:type="spellEnd"/>
            <w:r w:rsidRPr="0074615C">
              <w:rPr>
                <w:rFonts w:ascii="Arial" w:hAnsi="Arial" w:cs="Arial"/>
                <w:b w:val="0"/>
                <w:szCs w:val="22"/>
              </w:rPr>
              <w:t>-den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40DF5D3" w14:textId="75DA2D8C" w:rsidR="00075A38" w:rsidRPr="0074615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Handlungs-phasen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077338EC" w14:textId="77777777" w:rsidR="00075A38" w:rsidRPr="0074615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 xml:space="preserve">Angestrebte Kompetenzen </w:t>
            </w:r>
          </w:p>
          <w:p w14:paraId="4A3D02CD" w14:textId="77777777" w:rsidR="00075A38" w:rsidRPr="0074615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Fachkompetenz und Personale Kompetenz (in den Dimensionen Selbst- und Sozialkompetenz)</w:t>
            </w:r>
          </w:p>
          <w:p w14:paraId="269C57DA" w14:textId="123D1A37" w:rsidR="001C3AD9" w:rsidRPr="0074615C" w:rsidRDefault="001C3AD9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Die Schülerinnen und Schüler…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681AE34" w14:textId="77777777" w:rsidR="00075A38" w:rsidRPr="0074615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Methoden,</w:t>
            </w:r>
          </w:p>
          <w:p w14:paraId="56E30283" w14:textId="2B910E70" w:rsidR="00075A38" w:rsidRPr="0074615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 xml:space="preserve">Medien/ </w:t>
            </w:r>
            <w:r w:rsidR="00D2402F" w:rsidRPr="0074615C">
              <w:rPr>
                <w:rFonts w:ascii="Arial" w:hAnsi="Arial" w:cs="Arial"/>
                <w:b w:val="0"/>
                <w:szCs w:val="22"/>
              </w:rPr>
              <w:t>Ma</w:t>
            </w:r>
            <w:r w:rsidRPr="0074615C">
              <w:rPr>
                <w:rFonts w:ascii="Arial" w:hAnsi="Arial" w:cs="Arial"/>
                <w:b w:val="0"/>
                <w:szCs w:val="22"/>
              </w:rPr>
              <w:t>terialien/ Hinweise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DE43DE5" w14:textId="7FF18DD6" w:rsidR="00075A38" w:rsidRPr="0074615C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74615C">
              <w:rPr>
                <w:rFonts w:ascii="Arial" w:hAnsi="Arial" w:cs="Arial"/>
                <w:b w:val="0"/>
                <w:szCs w:val="22"/>
              </w:rPr>
              <w:t>(Teil-) Handlungs-ergebnis</w:t>
            </w:r>
          </w:p>
        </w:tc>
      </w:tr>
      <w:tr w:rsidR="00EB3979" w:rsidRPr="0074615C" w14:paraId="7110D5BD" w14:textId="77777777" w:rsidTr="0074615C">
        <w:trPr>
          <w:trHeight w:val="2587"/>
        </w:trPr>
        <w:tc>
          <w:tcPr>
            <w:tcW w:w="850" w:type="dxa"/>
          </w:tcPr>
          <w:p w14:paraId="399B73E3" w14:textId="77777777" w:rsidR="00EB3979" w:rsidRPr="0074615C" w:rsidRDefault="00EB3979" w:rsidP="00EB397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</w:tcPr>
          <w:p w14:paraId="2CB249A1" w14:textId="77777777" w:rsidR="00EB3979" w:rsidRPr="0074615C" w:rsidRDefault="00EB3979" w:rsidP="00EB397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Informieren</w:t>
            </w:r>
          </w:p>
          <w:p w14:paraId="1BD7A131" w14:textId="77777777" w:rsidR="00EB3979" w:rsidRPr="0074615C" w:rsidRDefault="00EB3979" w:rsidP="00EB3979">
            <w:pPr>
              <w:rPr>
                <w:rFonts w:ascii="Arial" w:hAnsi="Arial" w:cs="Arial"/>
              </w:rPr>
            </w:pPr>
          </w:p>
          <w:p w14:paraId="1BB99DAA" w14:textId="77777777" w:rsidR="00EB3979" w:rsidRPr="0074615C" w:rsidRDefault="00EB3979" w:rsidP="00EB3979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</w:tcPr>
          <w:p w14:paraId="665FF5CE" w14:textId="77777777" w:rsidR="00EB3979" w:rsidRPr="0074615C" w:rsidRDefault="009163DC" w:rsidP="003D27DE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…</w:t>
            </w:r>
            <w:r w:rsidR="003D27DE" w:rsidRPr="0074615C">
              <w:rPr>
                <w:rFonts w:ascii="Arial" w:hAnsi="Arial" w:cs="Arial"/>
              </w:rPr>
              <w:t>klären den Kundenauftrag anhand des Briefings (PK, FK).</w:t>
            </w:r>
          </w:p>
          <w:p w14:paraId="49E36494" w14:textId="77777777" w:rsidR="003D27DE" w:rsidRPr="0074615C" w:rsidRDefault="003D27DE" w:rsidP="003D27DE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… verschaffen sich einen Überblick über die Dienstleistung des Kunden und die Mitbewerber*innen (FK, PK).</w:t>
            </w:r>
          </w:p>
          <w:p w14:paraId="11CA915C" w14:textId="77777777" w:rsidR="003D27DE" w:rsidRPr="0074615C" w:rsidRDefault="003D27DE" w:rsidP="003D27DE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… informieren sich über Eigenschaften, wie Bildauflösung, Bildseitenverhältnis (PK, MK)</w:t>
            </w:r>
          </w:p>
          <w:p w14:paraId="2A80A30F" w14:textId="77777777" w:rsidR="003D27DE" w:rsidRPr="0074615C" w:rsidRDefault="003D27DE" w:rsidP="003D27DE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…in</w:t>
            </w:r>
            <w:r w:rsidR="009853BB" w:rsidRPr="0074615C">
              <w:rPr>
                <w:rFonts w:ascii="Arial" w:hAnsi="Arial" w:cs="Arial"/>
              </w:rPr>
              <w:t>f</w:t>
            </w:r>
            <w:r w:rsidRPr="0074615C">
              <w:rPr>
                <w:rFonts w:ascii="Arial" w:hAnsi="Arial" w:cs="Arial"/>
              </w:rPr>
              <w:t xml:space="preserve">ormieren sich über den Unterschied zwischen adaptiven und </w:t>
            </w:r>
            <w:proofErr w:type="spellStart"/>
            <w:r w:rsidRPr="0074615C">
              <w:rPr>
                <w:rFonts w:ascii="Arial" w:hAnsi="Arial" w:cs="Arial"/>
              </w:rPr>
              <w:t>responsiven</w:t>
            </w:r>
            <w:proofErr w:type="spellEnd"/>
            <w:r w:rsidRPr="0074615C">
              <w:rPr>
                <w:rFonts w:ascii="Arial" w:hAnsi="Arial" w:cs="Arial"/>
              </w:rPr>
              <w:t xml:space="preserve"> Designs</w:t>
            </w:r>
            <w:r w:rsidR="009853BB" w:rsidRPr="0074615C">
              <w:rPr>
                <w:rFonts w:ascii="Arial" w:hAnsi="Arial" w:cs="Arial"/>
              </w:rPr>
              <w:t xml:space="preserve"> und das Prinzip mobile </w:t>
            </w:r>
            <w:proofErr w:type="spellStart"/>
            <w:r w:rsidR="009853BB" w:rsidRPr="0074615C">
              <w:rPr>
                <w:rFonts w:ascii="Arial" w:hAnsi="Arial" w:cs="Arial"/>
              </w:rPr>
              <w:t>first</w:t>
            </w:r>
            <w:proofErr w:type="spellEnd"/>
            <w:r w:rsidR="009853BB" w:rsidRPr="0074615C">
              <w:rPr>
                <w:rFonts w:ascii="Arial" w:hAnsi="Arial" w:cs="Arial"/>
              </w:rPr>
              <w:t xml:space="preserve"> (PK, MK)</w:t>
            </w:r>
          </w:p>
          <w:p w14:paraId="3AE24033" w14:textId="3F2746AF" w:rsidR="009853BB" w:rsidRPr="0074615C" w:rsidRDefault="009853BB" w:rsidP="003D27DE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 xml:space="preserve">…analysieren die Zielgruppe und leiten daraus </w:t>
            </w:r>
            <w:proofErr w:type="spellStart"/>
            <w:r w:rsidRPr="0074615C">
              <w:rPr>
                <w:rFonts w:ascii="Arial" w:hAnsi="Arial" w:cs="Arial"/>
              </w:rPr>
              <w:t>Personas</w:t>
            </w:r>
            <w:proofErr w:type="spellEnd"/>
            <w:r w:rsidRPr="0074615C">
              <w:rPr>
                <w:rFonts w:ascii="Arial" w:hAnsi="Arial" w:cs="Arial"/>
              </w:rPr>
              <w:t xml:space="preserve"> und den USP des Kunden ab (FK)</w:t>
            </w:r>
          </w:p>
        </w:tc>
        <w:tc>
          <w:tcPr>
            <w:tcW w:w="2552" w:type="dxa"/>
          </w:tcPr>
          <w:p w14:paraId="470A3B15" w14:textId="77777777" w:rsidR="00EB3979" w:rsidRPr="0074615C" w:rsidRDefault="003D27DE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Briefing</w:t>
            </w:r>
          </w:p>
          <w:p w14:paraId="2E1E65D9" w14:textId="77777777" w:rsidR="003D27DE" w:rsidRPr="0074615C" w:rsidRDefault="003D27DE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Internetrecherche</w:t>
            </w:r>
          </w:p>
          <w:p w14:paraId="14C5BC45" w14:textId="0A7C0868" w:rsidR="00327F60" w:rsidRPr="0074615C" w:rsidRDefault="00327F60" w:rsidP="001C3AD9">
            <w:pPr>
              <w:rPr>
                <w:rFonts w:ascii="Arial" w:hAnsi="Arial" w:cs="Arial"/>
              </w:rPr>
            </w:pPr>
            <w:proofErr w:type="spellStart"/>
            <w:r w:rsidRPr="0074615C">
              <w:rPr>
                <w:rFonts w:ascii="Arial" w:hAnsi="Arial" w:cs="Arial"/>
              </w:rPr>
              <w:t>Gruppenbarbeit</w:t>
            </w:r>
            <w:proofErr w:type="spellEnd"/>
            <w:r w:rsidRPr="0074615C">
              <w:rPr>
                <w:rFonts w:ascii="Arial" w:hAnsi="Arial" w:cs="Arial"/>
              </w:rPr>
              <w:t xml:space="preserve"> möglich</w:t>
            </w:r>
          </w:p>
        </w:tc>
        <w:tc>
          <w:tcPr>
            <w:tcW w:w="2268" w:type="dxa"/>
          </w:tcPr>
          <w:p w14:paraId="405411B5" w14:textId="77777777" w:rsidR="00EB3979" w:rsidRPr="0074615C" w:rsidRDefault="003D27DE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 xml:space="preserve">Grundlage für ein </w:t>
            </w:r>
            <w:proofErr w:type="spellStart"/>
            <w:r w:rsidRPr="0074615C">
              <w:rPr>
                <w:rFonts w:ascii="Arial" w:hAnsi="Arial" w:cs="Arial"/>
              </w:rPr>
              <w:t>Rebriefing</w:t>
            </w:r>
            <w:proofErr w:type="spellEnd"/>
            <w:r w:rsidR="009853BB" w:rsidRPr="0074615C">
              <w:rPr>
                <w:rFonts w:ascii="Arial" w:hAnsi="Arial" w:cs="Arial"/>
              </w:rPr>
              <w:t>,</w:t>
            </w:r>
          </w:p>
          <w:p w14:paraId="58117B53" w14:textId="1D739DAA" w:rsidR="009853BB" w:rsidRPr="0074615C" w:rsidRDefault="009853BB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Personas</w:t>
            </w:r>
            <w:r w:rsidR="00327F60" w:rsidRPr="0074615C">
              <w:rPr>
                <w:rFonts w:ascii="Arial" w:hAnsi="Arial" w:cs="Arial"/>
              </w:rPr>
              <w:t>, USP</w:t>
            </w:r>
          </w:p>
          <w:p w14:paraId="00D47172" w14:textId="621EF107" w:rsidR="009853BB" w:rsidRPr="0074615C" w:rsidRDefault="009853BB" w:rsidP="001C3AD9">
            <w:pPr>
              <w:rPr>
                <w:rFonts w:ascii="Arial" w:hAnsi="Arial" w:cs="Arial"/>
              </w:rPr>
            </w:pPr>
          </w:p>
        </w:tc>
      </w:tr>
      <w:tr w:rsidR="00EB3979" w:rsidRPr="0074615C" w14:paraId="3A4D3A07" w14:textId="77777777" w:rsidTr="0074615C">
        <w:trPr>
          <w:trHeight w:val="1835"/>
        </w:trPr>
        <w:tc>
          <w:tcPr>
            <w:tcW w:w="850" w:type="dxa"/>
          </w:tcPr>
          <w:p w14:paraId="2DE49DC3" w14:textId="77777777" w:rsidR="00EB3979" w:rsidRPr="0074615C" w:rsidRDefault="00EB3979" w:rsidP="00EB397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</w:tcPr>
          <w:p w14:paraId="33D97B74" w14:textId="77777777" w:rsidR="00EB3979" w:rsidRPr="0074615C" w:rsidRDefault="00EB3979" w:rsidP="00EB397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Planen</w:t>
            </w:r>
          </w:p>
          <w:p w14:paraId="368508A6" w14:textId="6A0D00EE" w:rsidR="00EB3979" w:rsidRPr="0074615C" w:rsidRDefault="00EB3979" w:rsidP="00EB397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Entsc</w:t>
            </w:r>
            <w:r w:rsidR="00190BF1" w:rsidRPr="0074615C">
              <w:rPr>
                <w:rFonts w:ascii="Arial" w:hAnsi="Arial" w:cs="Arial"/>
              </w:rPr>
              <w:t>h</w:t>
            </w:r>
            <w:r w:rsidRPr="0074615C">
              <w:rPr>
                <w:rFonts w:ascii="Arial" w:hAnsi="Arial" w:cs="Arial"/>
              </w:rPr>
              <w:t>eiden</w:t>
            </w:r>
          </w:p>
        </w:tc>
        <w:tc>
          <w:tcPr>
            <w:tcW w:w="6237" w:type="dxa"/>
          </w:tcPr>
          <w:p w14:paraId="668B20D6" w14:textId="627F289C" w:rsidR="009853BB" w:rsidRPr="0074615C" w:rsidRDefault="009853BB" w:rsidP="003D27DE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…</w:t>
            </w:r>
            <w:r w:rsidR="00190BF1" w:rsidRPr="0074615C">
              <w:rPr>
                <w:rFonts w:ascii="Arial" w:hAnsi="Arial" w:cs="Arial"/>
              </w:rPr>
              <w:t xml:space="preserve">planen </w:t>
            </w:r>
            <w:r w:rsidR="003D27DE" w:rsidRPr="0074615C">
              <w:rPr>
                <w:rFonts w:ascii="Arial" w:hAnsi="Arial" w:cs="Arial"/>
              </w:rPr>
              <w:t>eine Webseite nach den gestellten Kundena</w:t>
            </w:r>
            <w:r w:rsidRPr="0074615C">
              <w:rPr>
                <w:rFonts w:ascii="Arial" w:hAnsi="Arial" w:cs="Arial"/>
              </w:rPr>
              <w:t>n</w:t>
            </w:r>
            <w:r w:rsidR="003D27DE" w:rsidRPr="0074615C">
              <w:rPr>
                <w:rFonts w:ascii="Arial" w:hAnsi="Arial" w:cs="Arial"/>
              </w:rPr>
              <w:t>forderungen</w:t>
            </w:r>
            <w:r w:rsidRPr="0074615C">
              <w:rPr>
                <w:rFonts w:ascii="Arial" w:hAnsi="Arial" w:cs="Arial"/>
              </w:rPr>
              <w:t xml:space="preserve"> (FK)</w:t>
            </w:r>
          </w:p>
          <w:p w14:paraId="66638BD6" w14:textId="035B3B21" w:rsidR="009853BB" w:rsidRPr="0074615C" w:rsidRDefault="009853BB" w:rsidP="003D27DE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…wählen gestalterische Mittel (Farbe, Typografie,</w:t>
            </w:r>
            <w:r w:rsidR="00327F60" w:rsidRPr="0074615C">
              <w:rPr>
                <w:rFonts w:ascii="Arial" w:hAnsi="Arial" w:cs="Arial"/>
              </w:rPr>
              <w:t xml:space="preserve"> </w:t>
            </w:r>
            <w:r w:rsidRPr="0074615C">
              <w:rPr>
                <w:rFonts w:ascii="Arial" w:hAnsi="Arial" w:cs="Arial"/>
              </w:rPr>
              <w:t>…) unter Berücksichtigung der Zielgruppe und des USP (FK)</w:t>
            </w:r>
          </w:p>
          <w:p w14:paraId="28A994BC" w14:textId="4345C356" w:rsidR="009853BB" w:rsidRPr="0074615C" w:rsidRDefault="009853BB" w:rsidP="003D27DE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CBBAE44" w14:textId="5FA96CB5" w:rsidR="00EB3979" w:rsidRPr="0074615C" w:rsidRDefault="00327F60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Einzelarbeit</w:t>
            </w:r>
          </w:p>
        </w:tc>
        <w:tc>
          <w:tcPr>
            <w:tcW w:w="2268" w:type="dxa"/>
          </w:tcPr>
          <w:p w14:paraId="17192280" w14:textId="59C82F9E" w:rsidR="00EB3979" w:rsidRPr="0074615C" w:rsidRDefault="12006701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Skizzen</w:t>
            </w:r>
          </w:p>
        </w:tc>
      </w:tr>
      <w:tr w:rsidR="00EB3979" w:rsidRPr="0074615C" w14:paraId="7EDF7FA4" w14:textId="77777777" w:rsidTr="0074615C">
        <w:trPr>
          <w:trHeight w:val="1407"/>
        </w:trPr>
        <w:tc>
          <w:tcPr>
            <w:tcW w:w="850" w:type="dxa"/>
          </w:tcPr>
          <w:p w14:paraId="3FB7FADB" w14:textId="77777777" w:rsidR="00EB3979" w:rsidRPr="0074615C" w:rsidRDefault="00EB3979" w:rsidP="00EB397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</w:tcPr>
          <w:p w14:paraId="101F7502" w14:textId="038C7004" w:rsidR="00EB3979" w:rsidRPr="0074615C" w:rsidRDefault="00EB3979" w:rsidP="00EB397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Durchführen</w:t>
            </w:r>
          </w:p>
        </w:tc>
        <w:tc>
          <w:tcPr>
            <w:tcW w:w="6237" w:type="dxa"/>
          </w:tcPr>
          <w:p w14:paraId="0F3EE18A" w14:textId="77777777" w:rsidR="00EB3979" w:rsidRPr="0074615C" w:rsidRDefault="005625CE" w:rsidP="00B42DDE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 xml:space="preserve">… </w:t>
            </w:r>
            <w:r w:rsidR="00327F60" w:rsidRPr="0074615C">
              <w:rPr>
                <w:rFonts w:ascii="Arial" w:hAnsi="Arial" w:cs="Arial"/>
              </w:rPr>
              <w:t>erstellen den Kundenentwurf (FK)</w:t>
            </w:r>
          </w:p>
          <w:p w14:paraId="21D89237" w14:textId="155A0A2F" w:rsidR="00327F60" w:rsidRPr="0074615C" w:rsidRDefault="00327F60" w:rsidP="00B42DDE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… ergänzen den Entwurf durch Funktionen/ Verlinkungen in Adobe XD (FK)</w:t>
            </w:r>
          </w:p>
        </w:tc>
        <w:tc>
          <w:tcPr>
            <w:tcW w:w="2552" w:type="dxa"/>
          </w:tcPr>
          <w:p w14:paraId="6532453F" w14:textId="77777777" w:rsidR="00EB3979" w:rsidRPr="0074615C" w:rsidRDefault="00327F60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Einzelarbeit</w:t>
            </w:r>
          </w:p>
          <w:p w14:paraId="0C6DFC35" w14:textId="381DF8DA" w:rsidR="00327F60" w:rsidRPr="0074615C" w:rsidRDefault="00327F60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Adobe XD</w:t>
            </w:r>
          </w:p>
        </w:tc>
        <w:tc>
          <w:tcPr>
            <w:tcW w:w="2268" w:type="dxa"/>
          </w:tcPr>
          <w:p w14:paraId="727147E1" w14:textId="18580241" w:rsidR="00EB3979" w:rsidRPr="0074615C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74615C" w14:paraId="64B5B542" w14:textId="77777777" w:rsidTr="00022E35">
        <w:trPr>
          <w:trHeight w:val="1108"/>
        </w:trPr>
        <w:tc>
          <w:tcPr>
            <w:tcW w:w="850" w:type="dxa"/>
          </w:tcPr>
          <w:p w14:paraId="5F30AEFC" w14:textId="77777777" w:rsidR="00EB3979" w:rsidRPr="0074615C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9B5F5DA" w14:textId="30EB360C" w:rsidR="00EB3979" w:rsidRPr="0074615C" w:rsidRDefault="00EB3979" w:rsidP="00EB397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Kontrollieren / Bewerten</w:t>
            </w:r>
          </w:p>
        </w:tc>
        <w:tc>
          <w:tcPr>
            <w:tcW w:w="6237" w:type="dxa"/>
          </w:tcPr>
          <w:p w14:paraId="18C9E783" w14:textId="38044F03" w:rsidR="00EB3979" w:rsidRPr="0074615C" w:rsidRDefault="00EB3979" w:rsidP="00EB3979">
            <w:pPr>
              <w:rPr>
                <w:rFonts w:ascii="Arial" w:eastAsia="Source Sans Pro Light" w:hAnsi="Arial" w:cs="Arial"/>
                <w:color w:val="000000" w:themeColor="text1"/>
              </w:rPr>
            </w:pPr>
            <w:r w:rsidRPr="0074615C">
              <w:rPr>
                <w:rFonts w:ascii="Arial" w:eastAsia="Source Sans Pro Light" w:hAnsi="Arial" w:cs="Arial"/>
                <w:color w:val="000000" w:themeColor="text1"/>
              </w:rPr>
              <w:t xml:space="preserve">…präsentieren Ihre Ergebnisse und beurteilen </w:t>
            </w:r>
            <w:r w:rsidR="00327F60" w:rsidRPr="0074615C">
              <w:rPr>
                <w:rFonts w:ascii="Arial" w:eastAsia="Source Sans Pro Light" w:hAnsi="Arial" w:cs="Arial"/>
                <w:color w:val="000000" w:themeColor="text1"/>
              </w:rPr>
              <w:t>diese</w:t>
            </w:r>
            <w:r w:rsidRPr="0074615C">
              <w:rPr>
                <w:rFonts w:ascii="Arial" w:eastAsia="Source Sans Pro Light" w:hAnsi="Arial" w:cs="Arial"/>
                <w:color w:val="000000" w:themeColor="text1"/>
              </w:rPr>
              <w:t>. (PK, SK)</w:t>
            </w:r>
          </w:p>
          <w:p w14:paraId="04A59327" w14:textId="4C38F6E8" w:rsidR="00EB3979" w:rsidRPr="0074615C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F0AE24F" w14:textId="7CE7E3D0" w:rsidR="00EB3979" w:rsidRPr="0074615C" w:rsidRDefault="1FF22E4D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Präsentation</w:t>
            </w:r>
          </w:p>
        </w:tc>
        <w:tc>
          <w:tcPr>
            <w:tcW w:w="2268" w:type="dxa"/>
          </w:tcPr>
          <w:p w14:paraId="3F98D1CE" w14:textId="77777777" w:rsidR="00EB3979" w:rsidRPr="0074615C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74615C" w14:paraId="07E9E645" w14:textId="77777777" w:rsidTr="0074615C">
        <w:trPr>
          <w:trHeight w:val="996"/>
        </w:trPr>
        <w:tc>
          <w:tcPr>
            <w:tcW w:w="850" w:type="dxa"/>
          </w:tcPr>
          <w:p w14:paraId="29F7949F" w14:textId="77777777" w:rsidR="00EB3979" w:rsidRPr="0074615C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A0D63F7" w14:textId="6CD0CE20" w:rsidR="00EB3979" w:rsidRPr="0074615C" w:rsidRDefault="00EB3979" w:rsidP="00EB397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Reflektieren</w:t>
            </w:r>
          </w:p>
        </w:tc>
        <w:tc>
          <w:tcPr>
            <w:tcW w:w="6237" w:type="dxa"/>
          </w:tcPr>
          <w:p w14:paraId="114D4232" w14:textId="7F10E9BF" w:rsidR="00EB3979" w:rsidRPr="0074615C" w:rsidRDefault="00EB3979" w:rsidP="00EB3979">
            <w:pPr>
              <w:spacing w:line="276" w:lineRule="auto"/>
              <w:rPr>
                <w:rFonts w:ascii="Arial" w:eastAsia="Source Sans Pro Light" w:hAnsi="Arial" w:cs="Arial"/>
                <w:color w:val="000000" w:themeColor="text1"/>
              </w:rPr>
            </w:pPr>
            <w:r w:rsidRPr="0074615C">
              <w:rPr>
                <w:rFonts w:ascii="Arial" w:eastAsia="Segoe UI" w:hAnsi="Arial" w:cs="Arial"/>
                <w:color w:val="000000" w:themeColor="text1"/>
              </w:rPr>
              <w:t xml:space="preserve">… </w:t>
            </w:r>
            <w:r w:rsidRPr="0074615C">
              <w:rPr>
                <w:rFonts w:ascii="Arial" w:hAnsi="Arial" w:cs="Arial"/>
              </w:rPr>
              <w:t xml:space="preserve">üben </w:t>
            </w:r>
            <w:r w:rsidRPr="0074615C">
              <w:rPr>
                <w:rFonts w:ascii="Arial" w:eastAsia="Source Sans Pro Light" w:hAnsi="Arial" w:cs="Arial"/>
                <w:color w:val="000000" w:themeColor="text1"/>
              </w:rPr>
              <w:t>konstruktive Kritik (PK, SK)</w:t>
            </w:r>
          </w:p>
          <w:p w14:paraId="591094EA" w14:textId="3C07EDA9" w:rsidR="00EB3979" w:rsidRPr="0074615C" w:rsidRDefault="00EB3979" w:rsidP="00EB3979">
            <w:pPr>
              <w:spacing w:line="276" w:lineRule="auto"/>
              <w:rPr>
                <w:rFonts w:ascii="Arial" w:eastAsia="Source Sans Pro Light" w:hAnsi="Arial" w:cs="Arial"/>
                <w:color w:val="000000" w:themeColor="text1"/>
              </w:rPr>
            </w:pPr>
            <w:r w:rsidRPr="0074615C">
              <w:rPr>
                <w:rFonts w:ascii="Arial" w:eastAsia="Source Sans Pro Light" w:hAnsi="Arial" w:cs="Arial"/>
                <w:color w:val="000000" w:themeColor="text1"/>
              </w:rPr>
              <w:t>…reflektieren ihre Ergebnisse (PK, SK)</w:t>
            </w:r>
          </w:p>
          <w:p w14:paraId="0EC0CA28" w14:textId="35B55F48" w:rsidR="00EB3979" w:rsidRPr="0074615C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51828B1" w14:textId="496D6C39" w:rsidR="00EB3979" w:rsidRPr="0074615C" w:rsidRDefault="1FF22E4D" w:rsidP="001C3AD9">
            <w:pPr>
              <w:rPr>
                <w:rFonts w:ascii="Arial" w:hAnsi="Arial" w:cs="Arial"/>
              </w:rPr>
            </w:pPr>
            <w:r w:rsidRPr="0074615C">
              <w:rPr>
                <w:rFonts w:ascii="Arial" w:hAnsi="Arial" w:cs="Arial"/>
              </w:rPr>
              <w:t>LSG</w:t>
            </w:r>
          </w:p>
        </w:tc>
        <w:tc>
          <w:tcPr>
            <w:tcW w:w="2268" w:type="dxa"/>
          </w:tcPr>
          <w:p w14:paraId="5ADDBEB4" w14:textId="77777777" w:rsidR="00EB3979" w:rsidRPr="0074615C" w:rsidRDefault="00EB3979" w:rsidP="001C3AD9">
            <w:pPr>
              <w:rPr>
                <w:rFonts w:ascii="Arial" w:hAnsi="Arial" w:cs="Arial"/>
              </w:rPr>
            </w:pPr>
          </w:p>
        </w:tc>
      </w:tr>
    </w:tbl>
    <w:p w14:paraId="5B09A2DE" w14:textId="291EAEBC" w:rsidR="005D470E" w:rsidRPr="0074615C" w:rsidRDefault="005D470E" w:rsidP="009D54C1">
      <w:pPr>
        <w:rPr>
          <w:rFonts w:ascii="Arial" w:hAnsi="Arial" w:cs="Arial"/>
        </w:rPr>
      </w:pPr>
    </w:p>
    <w:sectPr w:rsidR="005D470E" w:rsidRPr="0074615C" w:rsidSect="0074615C">
      <w:pgSz w:w="16838" w:h="11906" w:orient="landscape"/>
      <w:pgMar w:top="1134" w:right="1134" w:bottom="851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5E408" w14:textId="77777777" w:rsidR="005F56A7" w:rsidRDefault="005F56A7" w:rsidP="00083106">
      <w:r>
        <w:separator/>
      </w:r>
    </w:p>
  </w:endnote>
  <w:endnote w:type="continuationSeparator" w:id="0">
    <w:p w14:paraId="74CAB761" w14:textId="77777777" w:rsidR="005F56A7" w:rsidRDefault="005F56A7" w:rsidP="00083106">
      <w:r>
        <w:continuationSeparator/>
      </w:r>
    </w:p>
  </w:endnote>
  <w:endnote w:type="continuationNotice" w:id="1">
    <w:p w14:paraId="6D88ADF0" w14:textId="77777777" w:rsidR="005F56A7" w:rsidRDefault="005F56A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ource Sans Pro Light">
    <w:altName w:val="Cambria Math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altName w:val="Myriad Pro SemiCond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</w:rPr>
      <w:id w:val="354537529"/>
      <w:docPartObj>
        <w:docPartGallery w:val="Page Numbers (Bottom of Page)"/>
        <w:docPartUnique/>
      </w:docPartObj>
    </w:sdtPr>
    <w:sdtEndPr/>
    <w:sdtContent>
      <w:p w14:paraId="7E623552" w14:textId="7DFF3956" w:rsidR="00B50AC0" w:rsidRPr="00056973" w:rsidRDefault="00083106" w:rsidP="00056973">
        <w:pPr>
          <w:pStyle w:val="Fuzeile"/>
          <w:jc w:val="right"/>
          <w:rPr>
            <w:rFonts w:ascii="Calibri" w:hAnsi="Calibri" w:cs="Calibri"/>
            <w:sz w:val="18"/>
          </w:rPr>
        </w:pPr>
        <w:r w:rsidRPr="00DD59B4">
          <w:rPr>
            <w:rFonts w:ascii="Calibri" w:hAnsi="Calibri" w:cs="Calibri"/>
            <w:sz w:val="18"/>
          </w:rPr>
          <w:fldChar w:fldCharType="begin"/>
        </w:r>
        <w:r w:rsidRPr="00DD59B4">
          <w:rPr>
            <w:rFonts w:ascii="Calibri" w:hAnsi="Calibri" w:cs="Calibri"/>
            <w:sz w:val="18"/>
          </w:rPr>
          <w:instrText>PAGE   \* MERGEFORMAT</w:instrText>
        </w:r>
        <w:r w:rsidRPr="00DD59B4">
          <w:rPr>
            <w:rFonts w:ascii="Calibri" w:hAnsi="Calibri" w:cs="Calibri"/>
            <w:sz w:val="18"/>
          </w:rPr>
          <w:fldChar w:fldCharType="separate"/>
        </w:r>
        <w:r w:rsidR="00022E35">
          <w:rPr>
            <w:rFonts w:ascii="Calibri" w:hAnsi="Calibri" w:cs="Calibri"/>
            <w:noProof/>
            <w:sz w:val="18"/>
          </w:rPr>
          <w:t>2</w:t>
        </w:r>
        <w:r w:rsidRPr="00DD59B4">
          <w:rPr>
            <w:rFonts w:ascii="Calibri" w:hAnsi="Calibri" w:cs="Calibr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2DA9D" w14:textId="77777777" w:rsidR="005F56A7" w:rsidRDefault="005F56A7" w:rsidP="00083106">
      <w:r>
        <w:separator/>
      </w:r>
    </w:p>
  </w:footnote>
  <w:footnote w:type="continuationSeparator" w:id="0">
    <w:p w14:paraId="4179AC28" w14:textId="77777777" w:rsidR="005F56A7" w:rsidRDefault="005F56A7" w:rsidP="00083106">
      <w:r>
        <w:continuationSeparator/>
      </w:r>
    </w:p>
  </w:footnote>
  <w:footnote w:type="continuationNotice" w:id="1">
    <w:p w14:paraId="4FE33706" w14:textId="77777777" w:rsidR="005F56A7" w:rsidRDefault="005F56A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6AB7" w14:textId="7FD17D12" w:rsidR="00D052EE" w:rsidRDefault="00D052EE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1107"/>
    <w:multiLevelType w:val="hybridMultilevel"/>
    <w:tmpl w:val="D12AE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47C61"/>
    <w:multiLevelType w:val="hybridMultilevel"/>
    <w:tmpl w:val="302C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31BAB"/>
    <w:multiLevelType w:val="hybridMultilevel"/>
    <w:tmpl w:val="66AA0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A0B4E"/>
    <w:multiLevelType w:val="hybridMultilevel"/>
    <w:tmpl w:val="FFFFFFFF"/>
    <w:lvl w:ilvl="0" w:tplc="0D18CA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E1A8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0A06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01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01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E67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AD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464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AEA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573D58A-BCB3-45F8-BCF6-66AA7D926558}"/>
    <w:docVar w:name="dgnword-eventsink" w:val="186367408"/>
  </w:docVars>
  <w:rsids>
    <w:rsidRoot w:val="00573457"/>
    <w:rsid w:val="00003F82"/>
    <w:rsid w:val="000063D0"/>
    <w:rsid w:val="00022E35"/>
    <w:rsid w:val="000234C6"/>
    <w:rsid w:val="0003631F"/>
    <w:rsid w:val="00036A20"/>
    <w:rsid w:val="0004227A"/>
    <w:rsid w:val="00056973"/>
    <w:rsid w:val="0007521A"/>
    <w:rsid w:val="00075A38"/>
    <w:rsid w:val="000820BA"/>
    <w:rsid w:val="0008211B"/>
    <w:rsid w:val="00083106"/>
    <w:rsid w:val="00084D5C"/>
    <w:rsid w:val="00093178"/>
    <w:rsid w:val="00094FED"/>
    <w:rsid w:val="000B23F5"/>
    <w:rsid w:val="000B294B"/>
    <w:rsid w:val="000B7871"/>
    <w:rsid w:val="000C15A0"/>
    <w:rsid w:val="000C1859"/>
    <w:rsid w:val="000C30A6"/>
    <w:rsid w:val="000D5B24"/>
    <w:rsid w:val="000E6508"/>
    <w:rsid w:val="00113028"/>
    <w:rsid w:val="00113982"/>
    <w:rsid w:val="0013627B"/>
    <w:rsid w:val="00136745"/>
    <w:rsid w:val="00143229"/>
    <w:rsid w:val="0014354E"/>
    <w:rsid w:val="00145FE9"/>
    <w:rsid w:val="00147642"/>
    <w:rsid w:val="00156F60"/>
    <w:rsid w:val="00164219"/>
    <w:rsid w:val="001663D7"/>
    <w:rsid w:val="00166A82"/>
    <w:rsid w:val="0017242E"/>
    <w:rsid w:val="001729C3"/>
    <w:rsid w:val="00175EEF"/>
    <w:rsid w:val="00184182"/>
    <w:rsid w:val="001856CA"/>
    <w:rsid w:val="00190BF1"/>
    <w:rsid w:val="00191707"/>
    <w:rsid w:val="001935A1"/>
    <w:rsid w:val="001B0D53"/>
    <w:rsid w:val="001B5D86"/>
    <w:rsid w:val="001C3AD9"/>
    <w:rsid w:val="001D7078"/>
    <w:rsid w:val="001F5688"/>
    <w:rsid w:val="00206456"/>
    <w:rsid w:val="00211965"/>
    <w:rsid w:val="00211AEF"/>
    <w:rsid w:val="00220D43"/>
    <w:rsid w:val="002324F8"/>
    <w:rsid w:val="00236D29"/>
    <w:rsid w:val="00237169"/>
    <w:rsid w:val="002461EB"/>
    <w:rsid w:val="00250562"/>
    <w:rsid w:val="00250EEC"/>
    <w:rsid w:val="00251792"/>
    <w:rsid w:val="0026123E"/>
    <w:rsid w:val="002757E8"/>
    <w:rsid w:val="00287EAA"/>
    <w:rsid w:val="00294EDF"/>
    <w:rsid w:val="002A388A"/>
    <w:rsid w:val="002B4A5B"/>
    <w:rsid w:val="002C0FC2"/>
    <w:rsid w:val="002C1DE9"/>
    <w:rsid w:val="002D06EA"/>
    <w:rsid w:val="002D0CBA"/>
    <w:rsid w:val="002D5041"/>
    <w:rsid w:val="002D67FA"/>
    <w:rsid w:val="002D79E9"/>
    <w:rsid w:val="002E5506"/>
    <w:rsid w:val="002E6961"/>
    <w:rsid w:val="002F12EA"/>
    <w:rsid w:val="002F1969"/>
    <w:rsid w:val="002F3FB4"/>
    <w:rsid w:val="00303480"/>
    <w:rsid w:val="0030742F"/>
    <w:rsid w:val="00307EB4"/>
    <w:rsid w:val="00314CE2"/>
    <w:rsid w:val="0031694A"/>
    <w:rsid w:val="003212DB"/>
    <w:rsid w:val="00327C71"/>
    <w:rsid w:val="00327F60"/>
    <w:rsid w:val="003329CC"/>
    <w:rsid w:val="00334848"/>
    <w:rsid w:val="00340145"/>
    <w:rsid w:val="00345228"/>
    <w:rsid w:val="00357909"/>
    <w:rsid w:val="00363383"/>
    <w:rsid w:val="00365763"/>
    <w:rsid w:val="00377A8E"/>
    <w:rsid w:val="00377B37"/>
    <w:rsid w:val="00386E62"/>
    <w:rsid w:val="00393AA6"/>
    <w:rsid w:val="003962A3"/>
    <w:rsid w:val="003A1671"/>
    <w:rsid w:val="003B037B"/>
    <w:rsid w:val="003B0C88"/>
    <w:rsid w:val="003B2B28"/>
    <w:rsid w:val="003B3C1E"/>
    <w:rsid w:val="003C16FF"/>
    <w:rsid w:val="003C4DB8"/>
    <w:rsid w:val="003D1CC0"/>
    <w:rsid w:val="003D1D9D"/>
    <w:rsid w:val="003D27DE"/>
    <w:rsid w:val="003E792F"/>
    <w:rsid w:val="003F053B"/>
    <w:rsid w:val="003F0865"/>
    <w:rsid w:val="003F17F1"/>
    <w:rsid w:val="0040135D"/>
    <w:rsid w:val="00410B3A"/>
    <w:rsid w:val="0044480D"/>
    <w:rsid w:val="00444BB7"/>
    <w:rsid w:val="004457B7"/>
    <w:rsid w:val="004518F1"/>
    <w:rsid w:val="004634DE"/>
    <w:rsid w:val="004711E4"/>
    <w:rsid w:val="004801B1"/>
    <w:rsid w:val="00480892"/>
    <w:rsid w:val="0048215F"/>
    <w:rsid w:val="0048739E"/>
    <w:rsid w:val="00496D97"/>
    <w:rsid w:val="004A17D1"/>
    <w:rsid w:val="004A250A"/>
    <w:rsid w:val="004A527D"/>
    <w:rsid w:val="004C1643"/>
    <w:rsid w:val="004C4970"/>
    <w:rsid w:val="004D5160"/>
    <w:rsid w:val="004D658B"/>
    <w:rsid w:val="004E1ED5"/>
    <w:rsid w:val="004E35C2"/>
    <w:rsid w:val="004E584D"/>
    <w:rsid w:val="004E71FC"/>
    <w:rsid w:val="00504AC8"/>
    <w:rsid w:val="00511B0A"/>
    <w:rsid w:val="00511B6F"/>
    <w:rsid w:val="005268DE"/>
    <w:rsid w:val="00526E20"/>
    <w:rsid w:val="00527D79"/>
    <w:rsid w:val="00530962"/>
    <w:rsid w:val="00530B49"/>
    <w:rsid w:val="00531F4D"/>
    <w:rsid w:val="00534185"/>
    <w:rsid w:val="005351CD"/>
    <w:rsid w:val="00551C66"/>
    <w:rsid w:val="00556017"/>
    <w:rsid w:val="00560043"/>
    <w:rsid w:val="005625CE"/>
    <w:rsid w:val="00571175"/>
    <w:rsid w:val="00573457"/>
    <w:rsid w:val="00573920"/>
    <w:rsid w:val="00575AE1"/>
    <w:rsid w:val="00575E4D"/>
    <w:rsid w:val="00580E4C"/>
    <w:rsid w:val="005A2802"/>
    <w:rsid w:val="005A62F6"/>
    <w:rsid w:val="005D470E"/>
    <w:rsid w:val="005E06DB"/>
    <w:rsid w:val="005E3280"/>
    <w:rsid w:val="005E421F"/>
    <w:rsid w:val="005E6750"/>
    <w:rsid w:val="005F27C5"/>
    <w:rsid w:val="005F56A7"/>
    <w:rsid w:val="005F74C9"/>
    <w:rsid w:val="00600495"/>
    <w:rsid w:val="0061361E"/>
    <w:rsid w:val="00613A6D"/>
    <w:rsid w:val="00613EAE"/>
    <w:rsid w:val="006207D6"/>
    <w:rsid w:val="0063152C"/>
    <w:rsid w:val="00642220"/>
    <w:rsid w:val="006477A9"/>
    <w:rsid w:val="00654031"/>
    <w:rsid w:val="006541E6"/>
    <w:rsid w:val="0066116E"/>
    <w:rsid w:val="00664A88"/>
    <w:rsid w:val="00685FF5"/>
    <w:rsid w:val="00690048"/>
    <w:rsid w:val="00693DEE"/>
    <w:rsid w:val="0069452C"/>
    <w:rsid w:val="006951FD"/>
    <w:rsid w:val="00696090"/>
    <w:rsid w:val="006A237C"/>
    <w:rsid w:val="006C784E"/>
    <w:rsid w:val="006D7C6A"/>
    <w:rsid w:val="006F3587"/>
    <w:rsid w:val="006F5129"/>
    <w:rsid w:val="007067C2"/>
    <w:rsid w:val="007078BF"/>
    <w:rsid w:val="007114CE"/>
    <w:rsid w:val="0074615C"/>
    <w:rsid w:val="0074786A"/>
    <w:rsid w:val="0075162D"/>
    <w:rsid w:val="007553B3"/>
    <w:rsid w:val="00772598"/>
    <w:rsid w:val="00773FF0"/>
    <w:rsid w:val="007834FE"/>
    <w:rsid w:val="0078595B"/>
    <w:rsid w:val="007933B0"/>
    <w:rsid w:val="0079632A"/>
    <w:rsid w:val="007A3212"/>
    <w:rsid w:val="007A39A7"/>
    <w:rsid w:val="007B4FFE"/>
    <w:rsid w:val="007B51A6"/>
    <w:rsid w:val="007D38CE"/>
    <w:rsid w:val="007E20F3"/>
    <w:rsid w:val="007E6811"/>
    <w:rsid w:val="007F7B45"/>
    <w:rsid w:val="00801653"/>
    <w:rsid w:val="00801AEF"/>
    <w:rsid w:val="00822E52"/>
    <w:rsid w:val="00825FC0"/>
    <w:rsid w:val="008270BA"/>
    <w:rsid w:val="00831A36"/>
    <w:rsid w:val="00845D47"/>
    <w:rsid w:val="008578E9"/>
    <w:rsid w:val="00877B28"/>
    <w:rsid w:val="0088438C"/>
    <w:rsid w:val="00885924"/>
    <w:rsid w:val="008911E6"/>
    <w:rsid w:val="0089762E"/>
    <w:rsid w:val="00897A4B"/>
    <w:rsid w:val="008A2E29"/>
    <w:rsid w:val="008C404D"/>
    <w:rsid w:val="008D18AF"/>
    <w:rsid w:val="008E4F76"/>
    <w:rsid w:val="008E7DE2"/>
    <w:rsid w:val="0090173B"/>
    <w:rsid w:val="00906B93"/>
    <w:rsid w:val="009072E3"/>
    <w:rsid w:val="009158E3"/>
    <w:rsid w:val="00915F2D"/>
    <w:rsid w:val="009163DC"/>
    <w:rsid w:val="00921435"/>
    <w:rsid w:val="00921555"/>
    <w:rsid w:val="0092693B"/>
    <w:rsid w:val="00931591"/>
    <w:rsid w:val="00933B21"/>
    <w:rsid w:val="009377AF"/>
    <w:rsid w:val="00954E78"/>
    <w:rsid w:val="0095679B"/>
    <w:rsid w:val="00960517"/>
    <w:rsid w:val="009758C5"/>
    <w:rsid w:val="00984AE2"/>
    <w:rsid w:val="009853BB"/>
    <w:rsid w:val="00991A00"/>
    <w:rsid w:val="00991EBC"/>
    <w:rsid w:val="009A6817"/>
    <w:rsid w:val="009B2557"/>
    <w:rsid w:val="009B5762"/>
    <w:rsid w:val="009B6DD9"/>
    <w:rsid w:val="009D54C1"/>
    <w:rsid w:val="009E12ED"/>
    <w:rsid w:val="009E2636"/>
    <w:rsid w:val="009E3D38"/>
    <w:rsid w:val="009E7A34"/>
    <w:rsid w:val="009F5BE7"/>
    <w:rsid w:val="00A00B8E"/>
    <w:rsid w:val="00A108F6"/>
    <w:rsid w:val="00A16485"/>
    <w:rsid w:val="00A17BBD"/>
    <w:rsid w:val="00A23473"/>
    <w:rsid w:val="00A24845"/>
    <w:rsid w:val="00A347DE"/>
    <w:rsid w:val="00A42023"/>
    <w:rsid w:val="00A4259E"/>
    <w:rsid w:val="00A43098"/>
    <w:rsid w:val="00A54310"/>
    <w:rsid w:val="00A62703"/>
    <w:rsid w:val="00A67CD1"/>
    <w:rsid w:val="00A966CD"/>
    <w:rsid w:val="00AA07E3"/>
    <w:rsid w:val="00AA6D43"/>
    <w:rsid w:val="00AB21EB"/>
    <w:rsid w:val="00AB4971"/>
    <w:rsid w:val="00AB52C7"/>
    <w:rsid w:val="00AC0C81"/>
    <w:rsid w:val="00AE09B0"/>
    <w:rsid w:val="00B02D4D"/>
    <w:rsid w:val="00B06C1D"/>
    <w:rsid w:val="00B1669A"/>
    <w:rsid w:val="00B16E54"/>
    <w:rsid w:val="00B32FD0"/>
    <w:rsid w:val="00B335B7"/>
    <w:rsid w:val="00B36D9B"/>
    <w:rsid w:val="00B415A7"/>
    <w:rsid w:val="00B42DDE"/>
    <w:rsid w:val="00B43552"/>
    <w:rsid w:val="00B50AC0"/>
    <w:rsid w:val="00B616D7"/>
    <w:rsid w:val="00B63CEB"/>
    <w:rsid w:val="00B67D19"/>
    <w:rsid w:val="00B76019"/>
    <w:rsid w:val="00B76458"/>
    <w:rsid w:val="00B7753D"/>
    <w:rsid w:val="00B80800"/>
    <w:rsid w:val="00B83367"/>
    <w:rsid w:val="00B9146D"/>
    <w:rsid w:val="00B933F6"/>
    <w:rsid w:val="00BA65BC"/>
    <w:rsid w:val="00BB6089"/>
    <w:rsid w:val="00BC19E9"/>
    <w:rsid w:val="00BC3E94"/>
    <w:rsid w:val="00BC49D1"/>
    <w:rsid w:val="00BC69C1"/>
    <w:rsid w:val="00BD6579"/>
    <w:rsid w:val="00BE5CC3"/>
    <w:rsid w:val="00BF181C"/>
    <w:rsid w:val="00BF59BC"/>
    <w:rsid w:val="00C03460"/>
    <w:rsid w:val="00C038B7"/>
    <w:rsid w:val="00C04BC0"/>
    <w:rsid w:val="00C1729C"/>
    <w:rsid w:val="00C250E8"/>
    <w:rsid w:val="00C30AB2"/>
    <w:rsid w:val="00C37A48"/>
    <w:rsid w:val="00C44573"/>
    <w:rsid w:val="00C640E0"/>
    <w:rsid w:val="00C7046B"/>
    <w:rsid w:val="00C8124A"/>
    <w:rsid w:val="00C87722"/>
    <w:rsid w:val="00C90D66"/>
    <w:rsid w:val="00C947E6"/>
    <w:rsid w:val="00CA080E"/>
    <w:rsid w:val="00CB2454"/>
    <w:rsid w:val="00CB5FF6"/>
    <w:rsid w:val="00CB7129"/>
    <w:rsid w:val="00CC086F"/>
    <w:rsid w:val="00CD6577"/>
    <w:rsid w:val="00CD6F44"/>
    <w:rsid w:val="00CD7D8F"/>
    <w:rsid w:val="00CE2A3A"/>
    <w:rsid w:val="00CE2E93"/>
    <w:rsid w:val="00CF79BD"/>
    <w:rsid w:val="00D003CA"/>
    <w:rsid w:val="00D032D0"/>
    <w:rsid w:val="00D052EE"/>
    <w:rsid w:val="00D079F3"/>
    <w:rsid w:val="00D1033D"/>
    <w:rsid w:val="00D236FE"/>
    <w:rsid w:val="00D23CB3"/>
    <w:rsid w:val="00D2402F"/>
    <w:rsid w:val="00D25DFD"/>
    <w:rsid w:val="00D27352"/>
    <w:rsid w:val="00D3247D"/>
    <w:rsid w:val="00D45269"/>
    <w:rsid w:val="00D62C39"/>
    <w:rsid w:val="00D73A65"/>
    <w:rsid w:val="00D81096"/>
    <w:rsid w:val="00D9570B"/>
    <w:rsid w:val="00DD43F1"/>
    <w:rsid w:val="00DD59B4"/>
    <w:rsid w:val="00DF3375"/>
    <w:rsid w:val="00E06AED"/>
    <w:rsid w:val="00E12FB4"/>
    <w:rsid w:val="00E16521"/>
    <w:rsid w:val="00E17F16"/>
    <w:rsid w:val="00E32D50"/>
    <w:rsid w:val="00E36D9B"/>
    <w:rsid w:val="00E42EBF"/>
    <w:rsid w:val="00E5538B"/>
    <w:rsid w:val="00E57491"/>
    <w:rsid w:val="00E657E9"/>
    <w:rsid w:val="00E713EE"/>
    <w:rsid w:val="00E84B04"/>
    <w:rsid w:val="00E95471"/>
    <w:rsid w:val="00EA7D46"/>
    <w:rsid w:val="00EB1B0B"/>
    <w:rsid w:val="00EB3979"/>
    <w:rsid w:val="00EB6526"/>
    <w:rsid w:val="00ED469E"/>
    <w:rsid w:val="00EE0434"/>
    <w:rsid w:val="00EE3265"/>
    <w:rsid w:val="00F00CCB"/>
    <w:rsid w:val="00F05952"/>
    <w:rsid w:val="00F13A91"/>
    <w:rsid w:val="00F1516F"/>
    <w:rsid w:val="00F16A2F"/>
    <w:rsid w:val="00F22B5F"/>
    <w:rsid w:val="00F22FCE"/>
    <w:rsid w:val="00F2748C"/>
    <w:rsid w:val="00F333DF"/>
    <w:rsid w:val="00F4763E"/>
    <w:rsid w:val="00F54C05"/>
    <w:rsid w:val="00F60E49"/>
    <w:rsid w:val="00F64CB0"/>
    <w:rsid w:val="00F7119C"/>
    <w:rsid w:val="00F751F2"/>
    <w:rsid w:val="00F764DD"/>
    <w:rsid w:val="00F9774A"/>
    <w:rsid w:val="00FA2D2C"/>
    <w:rsid w:val="00FA7878"/>
    <w:rsid w:val="00FC6D81"/>
    <w:rsid w:val="00FD2C8C"/>
    <w:rsid w:val="00FD570A"/>
    <w:rsid w:val="00FE4698"/>
    <w:rsid w:val="00FE47A1"/>
    <w:rsid w:val="00FE79F5"/>
    <w:rsid w:val="00FF1AA7"/>
    <w:rsid w:val="00FF2746"/>
    <w:rsid w:val="12006701"/>
    <w:rsid w:val="1FF22E4D"/>
    <w:rsid w:val="2DBD7EF1"/>
    <w:rsid w:val="32F1E06F"/>
    <w:rsid w:val="4E61E214"/>
    <w:rsid w:val="5E45873E"/>
    <w:rsid w:val="671952E2"/>
    <w:rsid w:val="7ED7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54D5"/>
  <w15:docId w15:val="{0F19C488-ED6A-4B03-A4B1-D50F287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0145"/>
    <w:rPr>
      <w:rFonts w:ascii="Source Sans Pro Light" w:hAnsi="Source Sans Pro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C3A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AD9"/>
    <w:pPr>
      <w:keepNext/>
      <w:keepLines/>
      <w:spacing w:before="40"/>
      <w:outlineLvl w:val="1"/>
    </w:pPr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4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310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3106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5351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B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B45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003F8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5B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5B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5B2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5B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5B24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038B7"/>
    <w:pPr>
      <w:spacing w:line="240" w:lineRule="auto"/>
    </w:pPr>
    <w:rPr>
      <w:rFonts w:ascii="Arial" w:hAnsi="Arial"/>
    </w:rPr>
  </w:style>
  <w:style w:type="paragraph" w:styleId="KeinLeerraum">
    <w:name w:val="No Spacing"/>
    <w:uiPriority w:val="1"/>
    <w:qFormat/>
    <w:rsid w:val="00A43098"/>
    <w:pPr>
      <w:spacing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93DEE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3AD9"/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3A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F2748C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27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otte@wgshi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2FD34AA03A4F95BD9D36555A6398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8136D6-A54E-43EA-8185-23281CDB7871}"/>
      </w:docPartPr>
      <w:docPartBody>
        <w:p w:rsidR="004C25BF" w:rsidRDefault="004C25BF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4C25BF" w:rsidRPr="00885924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4C25BF" w:rsidRPr="00CC086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4C25BF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4C25BF" w:rsidRPr="008A2E29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4C25BF" w:rsidRPr="008A2E29" w:rsidRDefault="004C25BF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927BD8" w:rsidRDefault="004C25BF" w:rsidP="004C25BF">
          <w:pPr>
            <w:pStyle w:val="482FD34AA03A4F95BD9D36555A6398A29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A0D81B5845540EC82C2CFB37AF053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4E8A65-6B29-4628-9368-2E9C00D3F3DB}"/>
      </w:docPartPr>
      <w:docPartBody>
        <w:p w:rsidR="00006F04" w:rsidRDefault="004C25BF" w:rsidP="004C25BF">
          <w:pPr>
            <w:pStyle w:val="CA0D81B5845540EC82C2CFB37AF0530A2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ource Sans Pro Light">
    <w:altName w:val="Cambria Math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altName w:val="Myriad Pro SemiCond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1"/>
    <w:rsid w:val="00006F04"/>
    <w:rsid w:val="000B0707"/>
    <w:rsid w:val="00113912"/>
    <w:rsid w:val="001D5B2B"/>
    <w:rsid w:val="00455A4B"/>
    <w:rsid w:val="004C25BF"/>
    <w:rsid w:val="004C30BA"/>
    <w:rsid w:val="005B4EB6"/>
    <w:rsid w:val="00927BD8"/>
    <w:rsid w:val="00CB0841"/>
    <w:rsid w:val="00D0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084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C25BF"/>
    <w:rPr>
      <w:color w:val="808080"/>
    </w:rPr>
  </w:style>
  <w:style w:type="paragraph" w:styleId="Listenabsatz">
    <w:name w:val="List Paragraph"/>
    <w:basedOn w:val="Standard"/>
    <w:uiPriority w:val="34"/>
    <w:qFormat/>
    <w:rsid w:val="004C25BF"/>
    <w:pPr>
      <w:spacing w:after="0" w:line="276" w:lineRule="auto"/>
      <w:ind w:left="720"/>
      <w:contextualSpacing/>
    </w:pPr>
    <w:rPr>
      <w:rFonts w:ascii="Arial" w:hAnsi="Arial" w:cstheme="minorBidi"/>
      <w:sz w:val="22"/>
      <w:szCs w:val="22"/>
      <w:lang w:eastAsia="zh-TW"/>
    </w:rPr>
  </w:style>
  <w:style w:type="paragraph" w:styleId="Kopfzeile">
    <w:name w:val="header"/>
    <w:basedOn w:val="Standard"/>
    <w:link w:val="KopfzeileZchn"/>
    <w:uiPriority w:val="99"/>
    <w:unhideWhenUsed/>
    <w:rsid w:val="00CB0841"/>
    <w:pPr>
      <w:tabs>
        <w:tab w:val="center" w:pos="4536"/>
        <w:tab w:val="right" w:pos="9072"/>
      </w:tabs>
      <w:spacing w:after="0" w:line="276" w:lineRule="auto"/>
    </w:pPr>
    <w:rPr>
      <w:rFonts w:ascii="Arial" w:hAnsi="Arial" w:cstheme="minorBidi"/>
      <w:sz w:val="22"/>
      <w:szCs w:val="22"/>
      <w:lang w:eastAsia="zh-TW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841"/>
    <w:rPr>
      <w:rFonts w:ascii="Arial" w:hAnsi="Arial"/>
      <w:lang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7BD8"/>
    <w:pPr>
      <w:spacing w:after="0" w:line="276" w:lineRule="auto"/>
    </w:pPr>
    <w:rPr>
      <w:rFonts w:ascii="Arial" w:hAnsi="Arial" w:cstheme="minorBidi"/>
      <w:sz w:val="20"/>
      <w:szCs w:val="20"/>
      <w:lang w:eastAsia="zh-TW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7BD8"/>
    <w:rPr>
      <w:rFonts w:ascii="Arial" w:hAnsi="Arial"/>
      <w:sz w:val="20"/>
      <w:szCs w:val="20"/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BD8"/>
    <w:rPr>
      <w:rFonts w:ascii="Arial" w:hAnsi="Arial"/>
      <w:b/>
      <w:bCs/>
      <w:sz w:val="20"/>
      <w:szCs w:val="20"/>
      <w:lang w:eastAsia="zh-TW"/>
    </w:rPr>
  </w:style>
  <w:style w:type="paragraph" w:styleId="KeinLeerraum">
    <w:name w:val="No Spacing"/>
    <w:uiPriority w:val="1"/>
    <w:qFormat/>
    <w:rsid w:val="00927BD8"/>
    <w:pPr>
      <w:spacing w:after="0" w:line="240" w:lineRule="auto"/>
    </w:pPr>
    <w:rPr>
      <w:rFonts w:ascii="Arial" w:hAnsi="Arial"/>
      <w:lang w:eastAsia="zh-TW"/>
    </w:rPr>
  </w:style>
  <w:style w:type="paragraph" w:customStyle="1" w:styleId="482FD34AA03A4F95BD9D36555A6398A29">
    <w:name w:val="482FD34AA03A4F95BD9D36555A6398A29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CA0D81B5845540EC82C2CFB37AF0530A2">
    <w:name w:val="CA0D81B5845540EC82C2CFB37AF0530A2"/>
    <w:rsid w:val="004C25BF"/>
    <w:pPr>
      <w:spacing w:after="0" w:line="276" w:lineRule="auto"/>
    </w:pPr>
    <w:rPr>
      <w:rFonts w:ascii="Arial" w:hAnsi="Arial"/>
      <w:lang w:eastAsia="zh-T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941FF-B01A-4313-AC5A-26C7A6A3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LS SchuCu-BBS</vt:lpstr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LS SchuCu-BBS</dc:title>
  <dc:creator>N. Scherler</dc:creator>
  <cp:lastModifiedBy>Jan</cp:lastModifiedBy>
  <cp:revision>4</cp:revision>
  <cp:lastPrinted>2022-11-30T12:30:00Z</cp:lastPrinted>
  <dcterms:created xsi:type="dcterms:W3CDTF">2023-02-15T13:43:00Z</dcterms:created>
  <dcterms:modified xsi:type="dcterms:W3CDTF">2023-03-07T07:25:00Z</dcterms:modified>
</cp:coreProperties>
</file>