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2262"/>
        <w:gridCol w:w="9640"/>
        <w:gridCol w:w="3111"/>
      </w:tblGrid>
      <w:tr w:rsidR="00D12FE1" w:rsidRPr="001820F2" w14:paraId="6051C292" w14:textId="77777777">
        <w:trPr>
          <w:trHeight w:val="367"/>
        </w:trPr>
        <w:tc>
          <w:tcPr>
            <w:tcW w:w="2262" w:type="dxa"/>
            <w:vAlign w:val="center"/>
          </w:tcPr>
          <w:p w14:paraId="0831B627" w14:textId="77777777" w:rsidR="00D12FE1" w:rsidRPr="001820F2" w:rsidRDefault="00651C63">
            <w:pPr>
              <w:pageBreakBefore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40" w:type="dxa"/>
            <w:vAlign w:val="center"/>
          </w:tcPr>
          <w:p w14:paraId="76259EA0" w14:textId="31414709" w:rsidR="00D12FE1" w:rsidRPr="001820F2" w:rsidRDefault="00A27BC4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Mediengestalter*innen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1C4363A0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1820F2" w14:paraId="47C62A06" w14:textId="77777777">
        <w:trPr>
          <w:trHeight w:val="367"/>
        </w:trPr>
        <w:tc>
          <w:tcPr>
            <w:tcW w:w="2262" w:type="dxa"/>
            <w:vAlign w:val="center"/>
          </w:tcPr>
          <w:p w14:paraId="3BA245E3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40" w:type="dxa"/>
            <w:vAlign w:val="center"/>
          </w:tcPr>
          <w:p w14:paraId="5B5FF00D" w14:textId="3D6D65C2" w:rsidR="00D12FE1" w:rsidRPr="001820F2" w:rsidRDefault="00F20BF2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Rahmenlehrplan für den Ausbildungsberuf </w:t>
            </w:r>
            <w:r w:rsidR="00E660D3" w:rsidRPr="001820F2">
              <w:rPr>
                <w:rFonts w:ascii="Arial" w:hAnsi="Arial" w:cs="Arial"/>
                <w:sz w:val="22"/>
              </w:rPr>
              <w:t xml:space="preserve">Mediengestalter*in </w:t>
            </w:r>
            <w:r w:rsidR="00B70627" w:rsidRPr="001820F2">
              <w:rPr>
                <w:rFonts w:ascii="Arial" w:hAnsi="Arial" w:cs="Arial"/>
                <w:sz w:val="22"/>
              </w:rPr>
              <w:t xml:space="preserve">Digital und Print </w:t>
            </w:r>
          </w:p>
        </w:tc>
        <w:tc>
          <w:tcPr>
            <w:tcW w:w="3111" w:type="dxa"/>
            <w:vMerge/>
            <w:vAlign w:val="center"/>
          </w:tcPr>
          <w:p w14:paraId="0A8913B8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1820F2" w14:paraId="54F64868" w14:textId="77777777">
        <w:trPr>
          <w:trHeight w:val="367"/>
        </w:trPr>
        <w:tc>
          <w:tcPr>
            <w:tcW w:w="2262" w:type="dxa"/>
            <w:vAlign w:val="center"/>
          </w:tcPr>
          <w:p w14:paraId="1846FA27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40" w:type="dxa"/>
            <w:vAlign w:val="center"/>
          </w:tcPr>
          <w:p w14:paraId="75F77911" w14:textId="1A18ECD3" w:rsidR="00D12FE1" w:rsidRPr="001820F2" w:rsidRDefault="00B70627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Lernfeld 4: Daten crossmedial ausgeben</w:t>
            </w:r>
          </w:p>
        </w:tc>
        <w:tc>
          <w:tcPr>
            <w:tcW w:w="3111" w:type="dxa"/>
            <w:vMerge/>
            <w:vAlign w:val="center"/>
          </w:tcPr>
          <w:p w14:paraId="31EC6548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1820F2" w14:paraId="4774F5E4" w14:textId="77777777">
        <w:trPr>
          <w:trHeight w:val="367"/>
        </w:trPr>
        <w:tc>
          <w:tcPr>
            <w:tcW w:w="2262" w:type="dxa"/>
            <w:vAlign w:val="center"/>
          </w:tcPr>
          <w:p w14:paraId="0744A20A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40" w:type="dxa"/>
            <w:vAlign w:val="center"/>
          </w:tcPr>
          <w:p w14:paraId="6F090E74" w14:textId="1EC8E1E5" w:rsidR="00D12FE1" w:rsidRPr="001820F2" w:rsidRDefault="006874CA" w:rsidP="006874CA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LS 2: </w:t>
            </w:r>
            <w:r w:rsidR="00B85DDF" w:rsidRPr="001820F2">
              <w:rPr>
                <w:rFonts w:ascii="Arial" w:hAnsi="Arial" w:cs="Arial"/>
                <w:sz w:val="22"/>
              </w:rPr>
              <w:t xml:space="preserve">Druckdaten </w:t>
            </w:r>
            <w:r w:rsidR="00AA4D7A" w:rsidRPr="001820F2">
              <w:rPr>
                <w:rFonts w:ascii="Arial" w:hAnsi="Arial" w:cs="Arial"/>
                <w:sz w:val="22"/>
              </w:rPr>
              <w:t>auftragsbez</w:t>
            </w:r>
            <w:r w:rsidR="00F23E96" w:rsidRPr="001820F2">
              <w:rPr>
                <w:rFonts w:ascii="Arial" w:hAnsi="Arial" w:cs="Arial"/>
                <w:sz w:val="22"/>
              </w:rPr>
              <w:t>ogen</w:t>
            </w:r>
            <w:r w:rsidR="00AA4D7A" w:rsidRPr="001820F2">
              <w:rPr>
                <w:rFonts w:ascii="Arial" w:hAnsi="Arial" w:cs="Arial"/>
                <w:sz w:val="22"/>
              </w:rPr>
              <w:t xml:space="preserve"> ausgeben</w:t>
            </w:r>
          </w:p>
        </w:tc>
        <w:tc>
          <w:tcPr>
            <w:tcW w:w="3111" w:type="dxa"/>
            <w:vAlign w:val="center"/>
          </w:tcPr>
          <w:p w14:paraId="497C7A84" w14:textId="354A8BAF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Zeitrichtwert:  </w:t>
            </w:r>
            <w:r w:rsidR="00901F33" w:rsidRPr="001820F2">
              <w:rPr>
                <w:rFonts w:ascii="Arial" w:hAnsi="Arial" w:cs="Arial"/>
                <w:sz w:val="22"/>
              </w:rPr>
              <w:t>1</w:t>
            </w:r>
            <w:r w:rsidR="00B125A7" w:rsidRPr="001820F2">
              <w:rPr>
                <w:rFonts w:ascii="Arial" w:hAnsi="Arial" w:cs="Arial"/>
                <w:sz w:val="22"/>
              </w:rPr>
              <w:t xml:space="preserve">2 </w:t>
            </w:r>
            <w:r w:rsidR="000A38F2" w:rsidRPr="001820F2">
              <w:rPr>
                <w:rFonts w:ascii="Arial" w:hAnsi="Arial" w:cs="Arial"/>
                <w:sz w:val="22"/>
              </w:rPr>
              <w:t>Stunden</w:t>
            </w:r>
          </w:p>
        </w:tc>
      </w:tr>
      <w:tr w:rsidR="00D12FE1" w:rsidRPr="001820F2" w14:paraId="256072A2" w14:textId="77777777">
        <w:trPr>
          <w:trHeight w:val="367"/>
        </w:trPr>
        <w:tc>
          <w:tcPr>
            <w:tcW w:w="2262" w:type="dxa"/>
            <w:vAlign w:val="center"/>
          </w:tcPr>
          <w:p w14:paraId="6D0A00CB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40" w:type="dxa"/>
            <w:vAlign w:val="center"/>
          </w:tcPr>
          <w:p w14:paraId="33CD6B33" w14:textId="49B07EF1" w:rsidR="00D12FE1" w:rsidRPr="001820F2" w:rsidRDefault="00B8165E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Hans</w:t>
            </w:r>
            <w:r w:rsidR="00E031EC" w:rsidRPr="001820F2">
              <w:rPr>
                <w:rFonts w:ascii="Arial" w:hAnsi="Arial" w:cs="Arial"/>
                <w:sz w:val="22"/>
              </w:rPr>
              <w:t>-Wilke Brockfeld, Kristin Schoppe, Linda Vähning</w:t>
            </w:r>
          </w:p>
        </w:tc>
        <w:tc>
          <w:tcPr>
            <w:tcW w:w="3111" w:type="dxa"/>
            <w:vAlign w:val="center"/>
          </w:tcPr>
          <w:p w14:paraId="6A965C51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001A7737" w14:textId="77777777" w:rsidR="00D12FE1" w:rsidRPr="001820F2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D12FE1" w:rsidRPr="001820F2" w14:paraId="556DD2B4" w14:textId="77777777" w:rsidTr="001820F2">
        <w:trPr>
          <w:trHeight w:val="386"/>
        </w:trPr>
        <w:tc>
          <w:tcPr>
            <w:tcW w:w="10486" w:type="dxa"/>
            <w:shd w:val="clear" w:color="auto" w:fill="D9D9D9" w:themeFill="background1" w:themeFillShade="D9"/>
          </w:tcPr>
          <w:p w14:paraId="125C1B9A" w14:textId="77777777" w:rsidR="00D12FE1" w:rsidRPr="001820F2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729B9346" w14:textId="77777777" w:rsidR="00D12FE1" w:rsidRPr="001820F2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D12FE1" w:rsidRPr="001820F2" w14:paraId="120B8BC7" w14:textId="77777777" w:rsidTr="001820F2">
        <w:trPr>
          <w:trHeight w:val="4696"/>
        </w:trPr>
        <w:tc>
          <w:tcPr>
            <w:tcW w:w="10486" w:type="dxa"/>
          </w:tcPr>
          <w:p w14:paraId="4ADAD8E4" w14:textId="77777777" w:rsidR="00417A83" w:rsidRPr="001820F2" w:rsidRDefault="00417A83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Handlungssituation</w:t>
            </w:r>
          </w:p>
          <w:p w14:paraId="6C50B71C" w14:textId="20ED4F4A" w:rsidR="007326E1" w:rsidRPr="001820F2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Ihr Ausbildungsbetrieb PrintMedia GmbH ist eine </w:t>
            </w:r>
            <w:r w:rsidR="00EF3566" w:rsidRPr="001820F2">
              <w:rPr>
                <w:rFonts w:ascii="Arial" w:hAnsi="Arial" w:cs="Arial"/>
                <w:sz w:val="22"/>
              </w:rPr>
              <w:t xml:space="preserve">vollstufige </w:t>
            </w:r>
            <w:r w:rsidR="00860732" w:rsidRPr="001820F2">
              <w:rPr>
                <w:rFonts w:ascii="Arial" w:hAnsi="Arial" w:cs="Arial"/>
                <w:sz w:val="22"/>
              </w:rPr>
              <w:t>Offset</w:t>
            </w:r>
            <w:r w:rsidR="006D36FF" w:rsidRPr="001820F2">
              <w:rPr>
                <w:rFonts w:ascii="Arial" w:hAnsi="Arial" w:cs="Arial"/>
                <w:sz w:val="22"/>
              </w:rPr>
              <w:t>- und Digital</w:t>
            </w:r>
            <w:r w:rsidR="00860732" w:rsidRPr="001820F2">
              <w:rPr>
                <w:rFonts w:ascii="Arial" w:hAnsi="Arial" w:cs="Arial"/>
                <w:sz w:val="22"/>
              </w:rPr>
              <w:t>d</w:t>
            </w:r>
            <w:r w:rsidRPr="001820F2">
              <w:rPr>
                <w:rFonts w:ascii="Arial" w:hAnsi="Arial" w:cs="Arial"/>
                <w:sz w:val="22"/>
              </w:rPr>
              <w:t xml:space="preserve">ruckerei in der Druck- und Medienindustrie. In der Druckvorstufe arbeiten Sie als Mediengestalter bzw. als Mediengestalterin und bereiten die Druckdaten der einzelnen Produkte für die unterschiedlichen Druckverfahren vor. </w:t>
            </w:r>
            <w:r w:rsidR="002C6A9A" w:rsidRPr="001820F2">
              <w:rPr>
                <w:rFonts w:ascii="Arial" w:hAnsi="Arial" w:cs="Arial"/>
                <w:sz w:val="22"/>
              </w:rPr>
              <w:t xml:space="preserve">Teil </w:t>
            </w:r>
            <w:r w:rsidR="007326E1" w:rsidRPr="001820F2">
              <w:rPr>
                <w:rFonts w:ascii="Arial" w:hAnsi="Arial" w:cs="Arial"/>
                <w:sz w:val="22"/>
              </w:rPr>
              <w:t xml:space="preserve">Ihres Aufgabengebietes ist es, Produktionsprozesse zu begleiten und Kunden zu betreuen. </w:t>
            </w:r>
          </w:p>
          <w:p w14:paraId="15B26C06" w14:textId="1A37F98D" w:rsidR="00984A2D" w:rsidRPr="001820F2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„FashionPieces“ ist </w:t>
            </w:r>
            <w:r w:rsidR="00DB0A61" w:rsidRPr="001820F2">
              <w:rPr>
                <w:rFonts w:ascii="Arial" w:hAnsi="Arial" w:cs="Arial"/>
                <w:sz w:val="22"/>
              </w:rPr>
              <w:t xml:space="preserve">ein global agierender Modekonzern, der sehr viel Wert auf hochwertige </w:t>
            </w:r>
            <w:r w:rsidR="004D51D9" w:rsidRPr="001820F2">
              <w:rPr>
                <w:rFonts w:ascii="Arial" w:hAnsi="Arial" w:cs="Arial"/>
                <w:sz w:val="22"/>
              </w:rPr>
              <w:t xml:space="preserve">Modeprodukte und Werbemittel legt. </w:t>
            </w:r>
            <w:r w:rsidR="001A1371" w:rsidRPr="001820F2">
              <w:rPr>
                <w:rFonts w:ascii="Arial" w:hAnsi="Arial" w:cs="Arial"/>
                <w:sz w:val="22"/>
              </w:rPr>
              <w:t xml:space="preserve">Für eine anstehende </w:t>
            </w:r>
            <w:r w:rsidR="005F04D2" w:rsidRPr="001820F2">
              <w:rPr>
                <w:rFonts w:ascii="Arial" w:hAnsi="Arial" w:cs="Arial"/>
                <w:sz w:val="22"/>
              </w:rPr>
              <w:t xml:space="preserve">Modemesse werden Sie beauftragt, </w:t>
            </w:r>
            <w:r w:rsidR="00984A2D" w:rsidRPr="001820F2">
              <w:rPr>
                <w:rFonts w:ascii="Arial" w:hAnsi="Arial" w:cs="Arial"/>
                <w:sz w:val="22"/>
              </w:rPr>
              <w:t>verschiedene Druckprodukte für „FashionPieces“</w:t>
            </w:r>
            <w:r w:rsidR="002972A3" w:rsidRPr="001820F2">
              <w:rPr>
                <w:rFonts w:ascii="Arial" w:hAnsi="Arial" w:cs="Arial"/>
                <w:sz w:val="22"/>
              </w:rPr>
              <w:t xml:space="preserve"> </w:t>
            </w:r>
            <w:r w:rsidR="009E1B68" w:rsidRPr="001820F2">
              <w:rPr>
                <w:rFonts w:ascii="Arial" w:hAnsi="Arial" w:cs="Arial"/>
                <w:sz w:val="22"/>
              </w:rPr>
              <w:t>unter Berücksichtigung ökonomischer und ökologischer Aspekte</w:t>
            </w:r>
            <w:r w:rsidR="00984A2D" w:rsidRPr="001820F2">
              <w:rPr>
                <w:rFonts w:ascii="Arial" w:hAnsi="Arial" w:cs="Arial"/>
                <w:sz w:val="22"/>
              </w:rPr>
              <w:t xml:space="preserve"> zu produzieren. </w:t>
            </w:r>
          </w:p>
          <w:p w14:paraId="30F31613" w14:textId="77777777" w:rsidR="009E1B68" w:rsidRPr="001820F2" w:rsidRDefault="009E1B68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A3D529E" w14:textId="5A5B5A23" w:rsidR="00D12FE1" w:rsidRPr="001820F2" w:rsidRDefault="00C14C5C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Vorab </w:t>
            </w:r>
            <w:r w:rsidR="00901AC6" w:rsidRPr="001820F2">
              <w:rPr>
                <w:rFonts w:ascii="Arial" w:hAnsi="Arial" w:cs="Arial"/>
                <w:sz w:val="22"/>
              </w:rPr>
              <w:t>soll</w:t>
            </w:r>
            <w:r w:rsidR="001E4A70" w:rsidRPr="001820F2">
              <w:rPr>
                <w:rFonts w:ascii="Arial" w:hAnsi="Arial" w:cs="Arial"/>
                <w:sz w:val="22"/>
              </w:rPr>
              <w:t xml:space="preserve"> für die Kundinnen und Kunden von „FashionPieces“ ein</w:t>
            </w:r>
            <w:r w:rsidR="008C006A" w:rsidRPr="001820F2">
              <w:rPr>
                <w:rFonts w:ascii="Arial" w:hAnsi="Arial" w:cs="Arial"/>
                <w:sz w:val="22"/>
              </w:rPr>
              <w:t xml:space="preserve"> </w:t>
            </w:r>
            <w:r w:rsidR="00924942" w:rsidRPr="001820F2">
              <w:rPr>
                <w:rFonts w:ascii="Arial" w:hAnsi="Arial" w:cs="Arial"/>
                <w:sz w:val="22"/>
              </w:rPr>
              <w:t xml:space="preserve">8-seitiger </w:t>
            </w:r>
            <w:r w:rsidR="001E4A70" w:rsidRPr="001820F2">
              <w:rPr>
                <w:rFonts w:ascii="Arial" w:hAnsi="Arial" w:cs="Arial"/>
                <w:sz w:val="22"/>
              </w:rPr>
              <w:t>Messeguide mit den wichtigsten Inf</w:t>
            </w:r>
            <w:r w:rsidR="00F60571" w:rsidRPr="001820F2">
              <w:rPr>
                <w:rFonts w:ascii="Arial" w:hAnsi="Arial" w:cs="Arial"/>
                <w:sz w:val="22"/>
              </w:rPr>
              <w:t>ormationen gedruckt werden. „FashionPieces</w:t>
            </w:r>
            <w:r w:rsidR="00DF6F87" w:rsidRPr="001820F2">
              <w:rPr>
                <w:rFonts w:ascii="Arial" w:hAnsi="Arial" w:cs="Arial"/>
                <w:sz w:val="22"/>
              </w:rPr>
              <w:t xml:space="preserve">“ stellt Ihnen für die Produktion des Messeguides die PDF-Datei zur Verfügung. </w:t>
            </w:r>
            <w:r w:rsidR="00BF53C5" w:rsidRPr="001820F2">
              <w:rPr>
                <w:rFonts w:ascii="Arial" w:hAnsi="Arial" w:cs="Arial"/>
                <w:sz w:val="22"/>
              </w:rPr>
              <w:t xml:space="preserve">Sie sind </w:t>
            </w:r>
            <w:r w:rsidR="00E82144" w:rsidRPr="001820F2">
              <w:rPr>
                <w:rFonts w:ascii="Arial" w:hAnsi="Arial" w:cs="Arial"/>
                <w:sz w:val="22"/>
              </w:rPr>
              <w:t>für die Bearbeitung der angelieferten Daten</w:t>
            </w:r>
            <w:r w:rsidR="009861D4" w:rsidRPr="001820F2">
              <w:rPr>
                <w:rFonts w:ascii="Arial" w:hAnsi="Arial" w:cs="Arial"/>
                <w:sz w:val="22"/>
              </w:rPr>
              <w:t xml:space="preserve"> und d</w:t>
            </w:r>
            <w:r w:rsidR="009D740F" w:rsidRPr="001820F2">
              <w:rPr>
                <w:rFonts w:ascii="Arial" w:hAnsi="Arial" w:cs="Arial"/>
                <w:sz w:val="22"/>
              </w:rPr>
              <w:t>as schriftliche Dokumentieren aller wichtigen Arbeitsschritte</w:t>
            </w:r>
            <w:r w:rsidR="00E82144" w:rsidRPr="001820F2">
              <w:rPr>
                <w:rFonts w:ascii="Arial" w:hAnsi="Arial" w:cs="Arial"/>
                <w:sz w:val="22"/>
              </w:rPr>
              <w:t xml:space="preserve"> zuständig.</w:t>
            </w:r>
          </w:p>
          <w:p w14:paraId="1BF5810A" w14:textId="4593A1C3" w:rsidR="00D12FE1" w:rsidRPr="001820F2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4641355" w14:textId="77777777" w:rsidR="00D12FE1" w:rsidRPr="001820F2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7E466E47" w14:textId="77777777" w:rsidR="00D12FE1" w:rsidRPr="001820F2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Handlungsergebnis</w:t>
            </w:r>
          </w:p>
          <w:p w14:paraId="5DBBE4E8" w14:textId="77777777" w:rsidR="00D12FE1" w:rsidRPr="001820F2" w:rsidRDefault="008121DE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Leitfad</w:t>
            </w:r>
            <w:r w:rsidR="00672E8C" w:rsidRPr="001820F2">
              <w:rPr>
                <w:rFonts w:ascii="Arial" w:hAnsi="Arial" w:cs="Arial"/>
                <w:sz w:val="22"/>
              </w:rPr>
              <w:t xml:space="preserve">en zur Erstellung der Druckform (mit Checkliste </w:t>
            </w:r>
            <w:r w:rsidR="0015741E" w:rsidRPr="001820F2">
              <w:rPr>
                <w:rFonts w:ascii="Arial" w:hAnsi="Arial" w:cs="Arial"/>
                <w:sz w:val="22"/>
              </w:rPr>
              <w:t>von Elementen Druckbogen)</w:t>
            </w:r>
          </w:p>
          <w:p w14:paraId="2D9CE4DE" w14:textId="5D8FB542" w:rsidR="004C76A3" w:rsidRPr="001820F2" w:rsidRDefault="004C76A3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Hinweis</w:t>
            </w:r>
            <w:r w:rsidR="007E71E5" w:rsidRPr="001820F2">
              <w:rPr>
                <w:rFonts w:ascii="Arial" w:hAnsi="Arial" w:cs="Arial"/>
                <w:sz w:val="22"/>
              </w:rPr>
              <w:t>: Zusammenfassung der fachlichen Inhalte auf Format DIN A5 (gefalzt aus DIN A4)</w:t>
            </w:r>
          </w:p>
        </w:tc>
        <w:tc>
          <w:tcPr>
            <w:tcW w:w="4527" w:type="dxa"/>
          </w:tcPr>
          <w:p w14:paraId="0A40DB75" w14:textId="77777777" w:rsidR="00D12FE1" w:rsidRPr="001820F2" w:rsidRDefault="005D3C96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Einteilu</w:t>
            </w:r>
            <w:r w:rsidR="00B30589" w:rsidRPr="001820F2">
              <w:rPr>
                <w:rFonts w:ascii="Arial" w:hAnsi="Arial" w:cs="Arial"/>
                <w:sz w:val="22"/>
              </w:rPr>
              <w:t>ngsbogen</w:t>
            </w:r>
          </w:p>
          <w:p w14:paraId="2F283C7B" w14:textId="65AB9D46" w:rsidR="00B30589" w:rsidRPr="001820F2" w:rsidRDefault="00B30589" w:rsidP="00B30589">
            <w:pPr>
              <w:pStyle w:val="Listenabsatz"/>
              <w:widowControl w:val="0"/>
              <w:numPr>
                <w:ilvl w:val="0"/>
                <w:numId w:val="9"/>
              </w:numPr>
              <w:rPr>
                <w:rFonts w:cs="Arial"/>
              </w:rPr>
            </w:pPr>
            <w:r w:rsidRPr="001820F2">
              <w:rPr>
                <w:rFonts w:cs="Arial"/>
              </w:rPr>
              <w:t>Hilf</w:t>
            </w:r>
            <w:r w:rsidR="002042F0" w:rsidRPr="001820F2">
              <w:rPr>
                <w:rFonts w:cs="Arial"/>
              </w:rPr>
              <w:t>szeichen</w:t>
            </w:r>
            <w:r w:rsidRPr="001820F2">
              <w:rPr>
                <w:rFonts w:cs="Arial"/>
              </w:rPr>
              <w:t xml:space="preserve"> und Kontrollelemente</w:t>
            </w:r>
          </w:p>
          <w:p w14:paraId="7BB2387B" w14:textId="77777777" w:rsidR="00B30589" w:rsidRPr="001820F2" w:rsidRDefault="00B30589" w:rsidP="00B30589">
            <w:pPr>
              <w:pStyle w:val="Listenabsatz"/>
              <w:widowControl w:val="0"/>
              <w:numPr>
                <w:ilvl w:val="0"/>
                <w:numId w:val="9"/>
              </w:numPr>
              <w:rPr>
                <w:rFonts w:cs="Arial"/>
              </w:rPr>
            </w:pPr>
            <w:r w:rsidRPr="001820F2">
              <w:rPr>
                <w:rFonts w:cs="Arial"/>
              </w:rPr>
              <w:t>Nutzen(-</w:t>
            </w:r>
            <w:r w:rsidR="008C4D65" w:rsidRPr="001820F2">
              <w:rPr>
                <w:rFonts w:cs="Arial"/>
              </w:rPr>
              <w:t>b</w:t>
            </w:r>
            <w:r w:rsidRPr="001820F2">
              <w:rPr>
                <w:rFonts w:cs="Arial"/>
              </w:rPr>
              <w:t>erechnung)</w:t>
            </w:r>
          </w:p>
          <w:p w14:paraId="0F6B6F62" w14:textId="77777777" w:rsidR="008C4D65" w:rsidRPr="001820F2" w:rsidRDefault="008C4D65" w:rsidP="00B30589">
            <w:pPr>
              <w:pStyle w:val="Listenabsatz"/>
              <w:widowControl w:val="0"/>
              <w:numPr>
                <w:ilvl w:val="0"/>
                <w:numId w:val="9"/>
              </w:numPr>
              <w:rPr>
                <w:rFonts w:cs="Arial"/>
              </w:rPr>
            </w:pPr>
            <w:r w:rsidRPr="001820F2">
              <w:rPr>
                <w:rFonts w:cs="Arial"/>
              </w:rPr>
              <w:t>Satzspiegel (Kopf, Fuß, Rand)</w:t>
            </w:r>
          </w:p>
          <w:p w14:paraId="01E55C5B" w14:textId="77777777" w:rsidR="00247E70" w:rsidRPr="001820F2" w:rsidRDefault="008A34B0" w:rsidP="008A34B0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Druckformherstellung</w:t>
            </w:r>
          </w:p>
          <w:p w14:paraId="3E4C266B" w14:textId="606A8D3C" w:rsidR="008A34B0" w:rsidRPr="001820F2" w:rsidRDefault="008A34B0" w:rsidP="008A34B0">
            <w:pPr>
              <w:pStyle w:val="Listenabsatz"/>
              <w:widowControl w:val="0"/>
              <w:numPr>
                <w:ilvl w:val="0"/>
                <w:numId w:val="9"/>
              </w:numPr>
              <w:rPr>
                <w:rFonts w:cs="Arial"/>
              </w:rPr>
            </w:pPr>
            <w:r w:rsidRPr="001820F2">
              <w:rPr>
                <w:rFonts w:cs="Arial"/>
              </w:rPr>
              <w:t>Belichterprinzipien</w:t>
            </w:r>
          </w:p>
          <w:p w14:paraId="7704E67F" w14:textId="13652647" w:rsidR="008A34B0" w:rsidRPr="001820F2" w:rsidRDefault="0052070B" w:rsidP="008A34B0">
            <w:pPr>
              <w:pStyle w:val="Listenabsatz"/>
              <w:widowControl w:val="0"/>
              <w:numPr>
                <w:ilvl w:val="0"/>
                <w:numId w:val="9"/>
              </w:numPr>
              <w:rPr>
                <w:rFonts w:cs="Arial"/>
              </w:rPr>
            </w:pPr>
            <w:r w:rsidRPr="001820F2">
              <w:rPr>
                <w:rFonts w:cs="Arial"/>
              </w:rPr>
              <w:t>RIP</w:t>
            </w:r>
          </w:p>
        </w:tc>
      </w:tr>
    </w:tbl>
    <w:p w14:paraId="5FFE0BA9" w14:textId="756C4372" w:rsidR="00D12FE1" w:rsidRDefault="00D12FE1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55647382" w14:textId="3FCDBDAF" w:rsidR="001820F2" w:rsidRDefault="001820F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52F2C0D5" w14:textId="1439647C" w:rsidR="001820F2" w:rsidRDefault="001820F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8D0B3AC" w14:textId="2784C165" w:rsidR="001820F2" w:rsidRDefault="001820F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2AFC0860" w14:textId="6A759E55" w:rsidR="001820F2" w:rsidRDefault="001820F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D48233B" w14:textId="50FA6142" w:rsidR="001820F2" w:rsidRDefault="001820F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072059B" w14:textId="77777777" w:rsidR="001820F2" w:rsidRPr="001820F2" w:rsidRDefault="001820F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D12FE1" w:rsidRPr="001820F2" w14:paraId="03A90E1B" w14:textId="77777777">
        <w:tc>
          <w:tcPr>
            <w:tcW w:w="10485" w:type="dxa"/>
            <w:shd w:val="clear" w:color="auto" w:fill="D9D9D9" w:themeFill="background1" w:themeFillShade="D9"/>
          </w:tcPr>
          <w:p w14:paraId="30123F57" w14:textId="77777777" w:rsidR="00D12FE1" w:rsidRPr="001820F2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4714CA7E" w14:textId="77777777" w:rsidR="00D12FE1" w:rsidRPr="001820F2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D12FE1" w:rsidRPr="001820F2" w14:paraId="01CF7EF7" w14:textId="77777777">
        <w:trPr>
          <w:trHeight w:val="2533"/>
        </w:trPr>
        <w:tc>
          <w:tcPr>
            <w:tcW w:w="10485" w:type="dxa"/>
          </w:tcPr>
          <w:p w14:paraId="078EDC7B" w14:textId="77777777" w:rsidR="00D12FE1" w:rsidRPr="001820F2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Entscheidungen des jeweiligen Teams/ der Fachgruppe/ der Abteilung/ der Schule in Hinblick auf die Durchführung der Lernsituation. Dies können beispielsweise sein: </w:t>
            </w:r>
          </w:p>
          <w:p w14:paraId="0EAD16C8" w14:textId="77777777" w:rsidR="00D12FE1" w:rsidRPr="001820F2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1820F2">
              <w:rPr>
                <w:rFonts w:cs="Arial"/>
              </w:rPr>
              <w:t xml:space="preserve">Beschlüsse und Vereinbarungen (Team/ Fachgruppe/ Abteilung/ Schule) </w:t>
            </w:r>
          </w:p>
          <w:p w14:paraId="214F9DB2" w14:textId="77777777" w:rsidR="00D12FE1" w:rsidRPr="001820F2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1820F2">
              <w:rPr>
                <w:rFonts w:cs="Arial"/>
              </w:rPr>
              <w:t xml:space="preserve">Anforderungen an die Lernumgebung </w:t>
            </w:r>
          </w:p>
          <w:p w14:paraId="0661817F" w14:textId="77777777" w:rsidR="00D12FE1" w:rsidRPr="001820F2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1820F2">
              <w:rPr>
                <w:rFonts w:cs="Arial"/>
              </w:rPr>
              <w:t>Methodische Hinweise, Organisatorische Hinweise</w:t>
            </w:r>
          </w:p>
          <w:p w14:paraId="65B191B8" w14:textId="77777777" w:rsidR="00D12FE1" w:rsidRPr="001820F2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  <w:b/>
                <w:bCs/>
              </w:rPr>
            </w:pPr>
            <w:r w:rsidRPr="001820F2">
              <w:rPr>
                <w:rFonts w:cs="Arial"/>
                <w:b/>
                <w:bCs/>
              </w:rPr>
              <w:t xml:space="preserve">Leistungsfeststellung </w:t>
            </w:r>
          </w:p>
          <w:p w14:paraId="68301C9A" w14:textId="77777777" w:rsidR="00D12FE1" w:rsidRPr="001820F2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1820F2">
              <w:rPr>
                <w:rFonts w:cs="Arial"/>
              </w:rPr>
              <w:t xml:space="preserve">Unterrichtsmaterialien </w:t>
            </w:r>
          </w:p>
          <w:p w14:paraId="18C63B34" w14:textId="77777777" w:rsidR="00D12FE1" w:rsidRPr="001820F2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1820F2">
              <w:rPr>
                <w:rFonts w:cs="Arial"/>
              </w:rPr>
              <w:t>Bezüge zu anderen Lernsituationen / Lernfeldern / berufsübergreifendem Fächern</w:t>
            </w:r>
          </w:p>
          <w:p w14:paraId="07DA0C04" w14:textId="77777777" w:rsidR="00D12FE1" w:rsidRPr="001820F2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1820F2">
              <w:rPr>
                <w:rFonts w:cs="Arial"/>
              </w:rPr>
              <w:t>Möglichkeiten der Lernortkooperation</w:t>
            </w:r>
            <w:r w:rsidRPr="001820F2">
              <w:rPr>
                <w:rStyle w:val="Platzhaltertext"/>
                <w:rFonts w:cs="Arial"/>
              </w:rPr>
              <w:t>Klicken Sie hier, um Text einzugeben.</w:t>
            </w:r>
            <w:bookmarkStart w:id="0" w:name="_Hlk94285370"/>
            <w:bookmarkEnd w:id="0"/>
          </w:p>
        </w:tc>
        <w:tc>
          <w:tcPr>
            <w:tcW w:w="4527" w:type="dxa"/>
          </w:tcPr>
          <w:p w14:paraId="530BABED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 </w:t>
            </w:r>
            <w:r w:rsidRPr="001820F2">
              <w:rPr>
                <w:rStyle w:val="Platzhaltertext"/>
                <w:rFonts w:ascii="Arial" w:hAnsi="Arial" w:cs="Arial"/>
                <w:sz w:val="22"/>
              </w:rPr>
              <w:t>Klicken Sie hier, um Text einzugeben.</w:t>
            </w:r>
          </w:p>
        </w:tc>
      </w:tr>
    </w:tbl>
    <w:p w14:paraId="1046715F" w14:textId="77777777" w:rsidR="00D12FE1" w:rsidRPr="001820F2" w:rsidRDefault="00D12FE1">
      <w:pPr>
        <w:rPr>
          <w:rFonts w:ascii="Arial" w:hAnsi="Arial" w:cs="Arial"/>
          <w:sz w:val="22"/>
          <w:szCs w:val="22"/>
        </w:rPr>
        <w:sectPr w:rsidR="00D12FE1" w:rsidRPr="001820F2" w:rsidSect="001820F2">
          <w:footerReference w:type="default" r:id="rId8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7978005C" w14:textId="77777777" w:rsidR="00D12FE1" w:rsidRPr="001820F2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8080"/>
        <w:gridCol w:w="2268"/>
        <w:gridCol w:w="1844"/>
      </w:tblGrid>
      <w:tr w:rsidR="00D12FE1" w:rsidRPr="001820F2" w14:paraId="69359C24" w14:textId="77777777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0BB2B8C5" w14:textId="77777777" w:rsidR="00D12FE1" w:rsidRPr="001820F2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2670E0B" w14:textId="77777777" w:rsidR="00D12FE1" w:rsidRPr="001820F2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14:paraId="2692A9D8" w14:textId="77777777" w:rsidR="00D12FE1" w:rsidRPr="001820F2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38A81E2" w14:textId="77777777" w:rsidR="00D12FE1" w:rsidRPr="001820F2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1820F2">
              <w:rPr>
                <w:rFonts w:ascii="Arial" w:hAnsi="Arial" w:cs="Arial"/>
                <w:sz w:val="22"/>
              </w:rPr>
              <w:t xml:space="preserve"> und </w:t>
            </w:r>
            <w:r w:rsidRPr="001820F2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1820F2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3A5A0B4" w14:textId="77777777" w:rsidR="00D12FE1" w:rsidRPr="001820F2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1412FEEC" w14:textId="77777777" w:rsidR="00D12FE1" w:rsidRPr="001820F2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37CA5BEE" w14:textId="77777777" w:rsidR="00D12FE1" w:rsidRPr="001820F2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1820F2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D12FE1" w:rsidRPr="001820F2" w14:paraId="184E8CFE" w14:textId="77777777">
        <w:trPr>
          <w:trHeight w:val="370"/>
        </w:trPr>
        <w:tc>
          <w:tcPr>
            <w:tcW w:w="704" w:type="dxa"/>
          </w:tcPr>
          <w:p w14:paraId="48B3F362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A8CDC6E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  <w:vAlign w:val="center"/>
          </w:tcPr>
          <w:p w14:paraId="48F13C08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68" w:type="dxa"/>
          </w:tcPr>
          <w:p w14:paraId="6998D11A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269AB640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1820F2" w14:paraId="10FAC2D7" w14:textId="77777777">
        <w:trPr>
          <w:trHeight w:val="1886"/>
        </w:trPr>
        <w:tc>
          <w:tcPr>
            <w:tcW w:w="704" w:type="dxa"/>
          </w:tcPr>
          <w:p w14:paraId="1883BAA7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109C4BFF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Informieren</w:t>
            </w:r>
          </w:p>
          <w:p w14:paraId="571C395F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Planen</w:t>
            </w:r>
          </w:p>
          <w:p w14:paraId="70D1D324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Entscheiden</w:t>
            </w:r>
          </w:p>
          <w:p w14:paraId="3C9DFFEB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  <w:p w14:paraId="146FAD52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</w:tcPr>
          <w:p w14:paraId="1B58D931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3A90DB55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623B1E00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1820F2" w14:paraId="31C4CDE1" w14:textId="77777777">
        <w:trPr>
          <w:trHeight w:val="2112"/>
        </w:trPr>
        <w:tc>
          <w:tcPr>
            <w:tcW w:w="704" w:type="dxa"/>
          </w:tcPr>
          <w:p w14:paraId="3B4BFF48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25" w:type="dxa"/>
          </w:tcPr>
          <w:p w14:paraId="6D8D4738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80" w:type="dxa"/>
          </w:tcPr>
          <w:p w14:paraId="5FF215EB" w14:textId="77777777" w:rsidR="00D12FE1" w:rsidRPr="001820F2" w:rsidRDefault="00D12FE1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653FCBD5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5B7BA70F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1820F2" w14:paraId="645B471D" w14:textId="77777777">
        <w:trPr>
          <w:trHeight w:val="1552"/>
        </w:trPr>
        <w:tc>
          <w:tcPr>
            <w:tcW w:w="704" w:type="dxa"/>
          </w:tcPr>
          <w:p w14:paraId="661B0C00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6A83EFB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80" w:type="dxa"/>
          </w:tcPr>
          <w:p w14:paraId="6F84FAFF" w14:textId="77777777" w:rsidR="00D12FE1" w:rsidRPr="001820F2" w:rsidRDefault="00D12FE1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5B9E0458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5819799C" w14:textId="77777777" w:rsidR="00D12FE1" w:rsidRPr="001820F2" w:rsidRDefault="00D12FE1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D12FE1" w:rsidRPr="001820F2" w14:paraId="14EC8CB2" w14:textId="77777777">
        <w:trPr>
          <w:trHeight w:val="979"/>
        </w:trPr>
        <w:tc>
          <w:tcPr>
            <w:tcW w:w="704" w:type="dxa"/>
          </w:tcPr>
          <w:p w14:paraId="1CC3FD87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25E1DD4A" w14:textId="77777777" w:rsidR="00D12FE1" w:rsidRPr="001820F2" w:rsidRDefault="00651C63">
            <w:pPr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80" w:type="dxa"/>
          </w:tcPr>
          <w:p w14:paraId="64F33107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60ACCEE1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608978CF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51DE46EE" w14:textId="77777777" w:rsidR="00D12FE1" w:rsidRPr="001820F2" w:rsidRDefault="00D12FE1">
      <w:pPr>
        <w:rPr>
          <w:rFonts w:ascii="Arial" w:hAnsi="Arial" w:cs="Arial"/>
          <w:sz w:val="22"/>
          <w:szCs w:val="22"/>
        </w:rPr>
        <w:sectPr w:rsidR="00D12FE1" w:rsidRPr="001820F2">
          <w:footerReference w:type="default" r:id="rId9"/>
          <w:pgSz w:w="16838" w:h="11906" w:orient="landscape"/>
          <w:pgMar w:top="680" w:right="794" w:bottom="993" w:left="1021" w:header="0" w:footer="113" w:gutter="0"/>
          <w:cols w:space="720"/>
          <w:formProt w:val="0"/>
          <w:docGrid w:linePitch="360"/>
        </w:sectPr>
      </w:pPr>
    </w:p>
    <w:p w14:paraId="5753F020" w14:textId="77777777" w:rsidR="00D12FE1" w:rsidRPr="001820F2" w:rsidRDefault="00651C63">
      <w:pPr>
        <w:rPr>
          <w:rFonts w:ascii="Arial" w:hAnsi="Arial" w:cs="Arial"/>
          <w:sz w:val="22"/>
          <w:szCs w:val="22"/>
        </w:rPr>
      </w:pPr>
      <w:r w:rsidRPr="001820F2">
        <w:rPr>
          <w:rFonts w:ascii="Arial" w:hAnsi="Arial" w:cs="Arial"/>
          <w:sz w:val="22"/>
          <w:szCs w:val="22"/>
        </w:rPr>
        <w:lastRenderedPageBreak/>
        <w:t>Beispiele für Personale Kompetenzen</w:t>
      </w:r>
    </w:p>
    <w:p w14:paraId="4A2FE965" w14:textId="77777777" w:rsidR="00D12FE1" w:rsidRPr="001820F2" w:rsidRDefault="00D12FE1">
      <w:pPr>
        <w:rPr>
          <w:rFonts w:ascii="Arial" w:hAnsi="Arial" w:cs="Arial"/>
          <w:sz w:val="22"/>
          <w:szCs w:val="22"/>
        </w:rPr>
      </w:pPr>
    </w:p>
    <w:p w14:paraId="2B19A581" w14:textId="77777777" w:rsidR="00D12FE1" w:rsidRPr="001820F2" w:rsidRDefault="00D12FE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1820F2" w14:paraId="1A41B4DD" w14:textId="77777777">
        <w:trPr>
          <w:trHeight w:val="43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11EF093A" w14:textId="77777777" w:rsidR="00D12FE1" w:rsidRPr="001820F2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Selbstkompetenz </w:t>
            </w:r>
          </w:p>
        </w:tc>
      </w:tr>
      <w:tr w:rsidR="00D12FE1" w:rsidRPr="001820F2" w14:paraId="0B227AD6" w14:textId="77777777">
        <w:trPr>
          <w:trHeight w:val="2538"/>
        </w:trPr>
        <w:tc>
          <w:tcPr>
            <w:tcW w:w="15013" w:type="dxa"/>
          </w:tcPr>
          <w:p w14:paraId="65C43E00" w14:textId="77777777" w:rsidR="00D12FE1" w:rsidRPr="001820F2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Mögliche Indikatoren:</w:t>
            </w:r>
          </w:p>
          <w:p w14:paraId="348B7D49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Ausdauer, Eigenverantwortung, Flexibilität, Kritikfähigkeit, Leistungsbereitschaft, </w:t>
            </w:r>
          </w:p>
          <w:p w14:paraId="665239F3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Reflexionsfähigkeit,</w:t>
            </w:r>
          </w:p>
          <w:p w14:paraId="7B8616B6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Selbstmotivation, Selbstsicherheit, Selbstständigkeit, </w:t>
            </w:r>
          </w:p>
          <w:p w14:paraId="6222327C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Selbststeuerung, Selbstvertrauen/-bewusstsein, Souveränität </w:t>
            </w:r>
          </w:p>
          <w:p w14:paraId="54F7AE50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Verantwortungs-/Pflichtbewusstsein, Zuverlässigkeit     </w:t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</w:p>
          <w:p w14:paraId="3CE72926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1820F2" w14:paraId="296C618E" w14:textId="77777777">
        <w:tc>
          <w:tcPr>
            <w:tcW w:w="15013" w:type="dxa"/>
          </w:tcPr>
          <w:p w14:paraId="0E1B16B8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40435807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294CD72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1820F2">
              <w:rPr>
                <w:rFonts w:ascii="Arial" w:hAnsi="Arial" w:cs="Arial"/>
                <w:sz w:val="22"/>
              </w:rPr>
              <w:t xml:space="preserve"> </w:t>
            </w: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der Präsentationsgruppen verbessern sich darin, Inhalte frei wiederzugeben, indem sie Stichpunkte auf Moderationskarten als Hilfsmittel nutzen.</w:t>
            </w:r>
          </w:p>
          <w:p w14:paraId="519A8480" w14:textId="77777777" w:rsidR="00444E1A" w:rsidRPr="001820F2" w:rsidRDefault="00444E1A" w:rsidP="00B15220">
            <w:p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FDA0688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weitergeben.</w:t>
            </w:r>
          </w:p>
          <w:p w14:paraId="5A3955B0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4992950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62D2BCE0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49A4BCE9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…..trainieren ihr Verantwortungsbewusstsein, indem sie ihr gewonnenes Wissen vollständig an die Mitglieder der anderen Gruppen weitergeben.</w:t>
            </w:r>
          </w:p>
          <w:p w14:paraId="4FF000D3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455C71BF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…verbessern ihre Konfliktfähigkeit, indem sie von anderen SuS ggf. geäußerte Kritik und Korrekturen zulassen, annehmen und reflektieren.</w:t>
            </w:r>
          </w:p>
          <w:p w14:paraId="06849717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7A4F3A5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1820F2">
              <w:rPr>
                <w:rFonts w:ascii="Arial" w:hAnsi="Arial" w:cs="Arial"/>
                <w:sz w:val="22"/>
              </w:rPr>
              <w:t xml:space="preserve"> trainieren ihre Arbeitsstrukturen, indem sie die Arbeitsblätter einheften und anschließend gegenseitig ihre Mappenführung überprüfen.     </w:t>
            </w:r>
            <w:r w:rsidRPr="001820F2">
              <w:rPr>
                <w:rFonts w:ascii="Arial" w:hAnsi="Arial" w:cs="Arial"/>
                <w:i/>
                <w:iCs/>
                <w:sz w:val="22"/>
              </w:rPr>
              <w:t>(z.B. BES)</w:t>
            </w:r>
          </w:p>
          <w:p w14:paraId="7E23D3CF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F81A85B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1820F2">
              <w:rPr>
                <w:rFonts w:ascii="Arial" w:hAnsi="Arial" w:cs="Arial"/>
                <w:sz w:val="22"/>
              </w:rPr>
              <w:t xml:space="preserve"> trainieren ihre Arbeitsstruktur und ihre Eigenverantwortung, indem sie ihr Handlungsergebnis weiterentwickeln und selbstständig vervollständigen</w:t>
            </w:r>
          </w:p>
          <w:p w14:paraId="6C248425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4FEE7E85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… verbessern Ihre Fähigkeit einen individuellen Lernprozess zu erkennen, indem sie diesen mit Hilfe von Leitfragen und einer Checkliste reflektieren </w:t>
            </w:r>
          </w:p>
          <w:p w14:paraId="0B78908F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2B4E6211" w14:textId="77777777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 bringen sich in das Unterrichtsgeschehen ein, indem sie durch Wortbeiträge den Unterricht mittragen und fortführen.</w:t>
            </w:r>
          </w:p>
          <w:p w14:paraId="7914EEC7" w14:textId="77777777" w:rsidR="00444E1A" w:rsidRPr="001820F2" w:rsidRDefault="00444E1A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31948DF" w14:textId="0BAA27F1" w:rsidR="00444E1A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 arbeiten selbstständig in Phasen selbstgesteuerten Lernens mit, indem sie Ergebnisverantwortung für ihre Arbeit übernehmen und diese der Lerngruppe vorstellen.</w:t>
            </w:r>
          </w:p>
          <w:p w14:paraId="1C783B9A" w14:textId="77777777" w:rsidR="00444E1A" w:rsidRPr="001820F2" w:rsidRDefault="00444E1A" w:rsidP="00444E1A">
            <w:pPr>
              <w:pStyle w:val="Listenabsatz"/>
              <w:rPr>
                <w:rFonts w:eastAsiaTheme="minorHAnsi" w:cs="Arial"/>
                <w:lang w:eastAsia="en-US"/>
              </w:rPr>
            </w:pPr>
          </w:p>
          <w:p w14:paraId="57F692D9" w14:textId="58554D0A" w:rsidR="00D12FE1" w:rsidRPr="001820F2" w:rsidRDefault="00444E1A" w:rsidP="00444E1A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 übernehmen Verantwortung für ihren eigenen Lernprozess, indem sie die Lehrkraft sowie leistungsstärkere Schüler*innen um Hilfe bitten und Unterstützungsangebote annehmen.</w:t>
            </w:r>
          </w:p>
        </w:tc>
      </w:tr>
    </w:tbl>
    <w:p w14:paraId="3DE74C71" w14:textId="77777777" w:rsidR="00D12FE1" w:rsidRPr="001820F2" w:rsidRDefault="00D12FE1">
      <w:pPr>
        <w:rPr>
          <w:rFonts w:ascii="Arial" w:hAnsi="Arial" w:cs="Arial"/>
          <w:sz w:val="22"/>
          <w:szCs w:val="22"/>
        </w:rPr>
        <w:sectPr w:rsidR="00D12FE1" w:rsidRPr="001820F2">
          <w:footerReference w:type="default" r:id="rId10"/>
          <w:pgSz w:w="16838" w:h="11906" w:orient="landscape"/>
          <w:pgMar w:top="680" w:right="794" w:bottom="510" w:left="1021" w:header="0" w:footer="113" w:gutter="0"/>
          <w:cols w:space="720"/>
          <w:formProt w:val="0"/>
          <w:docGrid w:linePitch="360"/>
        </w:sectPr>
      </w:pPr>
    </w:p>
    <w:p w14:paraId="6D6C6C4E" w14:textId="77777777" w:rsidR="00D12FE1" w:rsidRPr="001820F2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7383E3B2" w14:textId="77777777" w:rsidR="00D12FE1" w:rsidRPr="001820F2" w:rsidRDefault="00651C63">
      <w:pPr>
        <w:rPr>
          <w:rFonts w:ascii="Arial" w:hAnsi="Arial" w:cs="Arial"/>
          <w:sz w:val="22"/>
          <w:szCs w:val="22"/>
        </w:rPr>
      </w:pPr>
      <w:r w:rsidRPr="001820F2">
        <w:rPr>
          <w:rFonts w:ascii="Arial" w:hAnsi="Arial" w:cs="Arial"/>
          <w:sz w:val="22"/>
          <w:szCs w:val="22"/>
        </w:rPr>
        <w:t>Beispiele für Personale Kompetenzen</w:t>
      </w:r>
      <w:bookmarkStart w:id="2" w:name="_Hlk103344483"/>
      <w:bookmarkEnd w:id="2"/>
    </w:p>
    <w:p w14:paraId="25C30B24" w14:textId="77777777" w:rsidR="00D12FE1" w:rsidRPr="001820F2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68F3813" w14:textId="77777777" w:rsidR="00D12FE1" w:rsidRPr="001820F2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1820F2" w14:paraId="2CE365EA" w14:textId="77777777">
        <w:trPr>
          <w:trHeight w:val="40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F66FC20" w14:textId="77777777" w:rsidR="00D12FE1" w:rsidRPr="001820F2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Sozialkompetenz </w:t>
            </w:r>
          </w:p>
        </w:tc>
      </w:tr>
      <w:tr w:rsidR="00D12FE1" w:rsidRPr="001820F2" w14:paraId="468CC071" w14:textId="77777777">
        <w:trPr>
          <w:trHeight w:val="3425"/>
        </w:trPr>
        <w:tc>
          <w:tcPr>
            <w:tcW w:w="15013" w:type="dxa"/>
          </w:tcPr>
          <w:p w14:paraId="2AC99973" w14:textId="77777777" w:rsidR="00D12FE1" w:rsidRPr="001820F2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Mögliche Indikatoren:</w:t>
            </w:r>
          </w:p>
          <w:p w14:paraId="1310A9A5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Ambiguitätstoleranz </w:t>
            </w:r>
            <w:r w:rsidRPr="001820F2">
              <w:rPr>
                <w:rFonts w:ascii="Arial" w:hAnsi="Arial" w:cs="Arial"/>
                <w:i/>
                <w:iCs/>
                <w:sz w:val="22"/>
              </w:rPr>
              <w:t>(Fähigkeit, sich schnell und mit geringem Unbehagen an neue, instabile Situationen anzupassen),</w:t>
            </w:r>
          </w:p>
          <w:p w14:paraId="0148E2C1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Empathiefähigkeit, </w:t>
            </w:r>
          </w:p>
          <w:p w14:paraId="642FC859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Gesprächsführung </w:t>
            </w:r>
            <w:r w:rsidRPr="001820F2">
              <w:rPr>
                <w:rFonts w:ascii="Arial" w:hAnsi="Arial" w:cs="Arial"/>
                <w:i/>
                <w:iCs/>
                <w:sz w:val="22"/>
              </w:rPr>
              <w:t>(Fähigkeit, verschiedene Gespräche mit unterschiedlicher Zusammensetzung und Zielsetzung professionell strukturiert zu führen).</w:t>
            </w:r>
          </w:p>
          <w:p w14:paraId="1825EE0E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Kommunikationsfähigkeit, Kooperationsfähigkeit </w:t>
            </w:r>
          </w:p>
          <w:p w14:paraId="022A475C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Respekthaltung (</w:t>
            </w:r>
            <w:r w:rsidRPr="001820F2">
              <w:rPr>
                <w:rFonts w:ascii="Arial" w:hAnsi="Arial" w:cs="Arial"/>
                <w:i/>
                <w:iCs/>
                <w:sz w:val="22"/>
              </w:rPr>
              <w:t>Fähigkeit, Respekt auszudrücken und jemanden zu schätzen),</w:t>
            </w:r>
          </w:p>
          <w:p w14:paraId="2B0057B6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Rollenflexibilität </w:t>
            </w:r>
            <w:r w:rsidRPr="001820F2">
              <w:rPr>
                <w:rFonts w:ascii="Arial" w:hAnsi="Arial" w:cs="Arial"/>
                <w:i/>
                <w:iCs/>
                <w:sz w:val="22"/>
              </w:rPr>
              <w:t>(Fähigkeit, verschiedene Rollen wahrzunehmen und diese zu übernehmen),</w:t>
            </w:r>
          </w:p>
          <w:p w14:paraId="473198F1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Teamfähigkeit </w:t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  <w:r w:rsidRPr="001820F2">
              <w:rPr>
                <w:rFonts w:ascii="Arial" w:hAnsi="Arial" w:cs="Arial"/>
                <w:sz w:val="22"/>
              </w:rPr>
              <w:tab/>
            </w:r>
          </w:p>
          <w:p w14:paraId="54C52C64" w14:textId="77777777" w:rsidR="00D12FE1" w:rsidRPr="001820F2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2B44E62D" w14:textId="77777777" w:rsidR="00D12FE1" w:rsidRPr="001820F2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0D3F0AC4" w14:textId="77777777" w:rsidR="00D12FE1" w:rsidRPr="001820F2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1820F2" w14:paraId="25490B1C" w14:textId="77777777">
        <w:tc>
          <w:tcPr>
            <w:tcW w:w="15013" w:type="dxa"/>
          </w:tcPr>
          <w:p w14:paraId="20BF9495" w14:textId="77777777" w:rsidR="00D12FE1" w:rsidRPr="001820F2" w:rsidRDefault="00651C63">
            <w:pPr>
              <w:spacing w:before="120" w:after="24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70B3D053" w14:textId="77777777" w:rsidR="00D12FE1" w:rsidRPr="001820F2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D4BE2D5" w14:textId="77777777" w:rsidR="00D12FE1" w:rsidRPr="001820F2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 xml:space="preserve">.…bauen ihre Kooperations- und Teamfähigkeit aus, indem sie Arbeitsaufträge eigenverantwortlich in Kleingruppen bearbeiten. </w:t>
            </w:r>
          </w:p>
          <w:p w14:paraId="2349E7C3" w14:textId="77777777" w:rsidR="00D12FE1" w:rsidRPr="001820F2" w:rsidRDefault="00D12FE1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54CEA45" w14:textId="77777777" w:rsidR="00D12FE1" w:rsidRPr="001820F2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r w:rsidRPr="001820F2">
              <w:rPr>
                <w:rFonts w:ascii="Arial" w:hAnsi="Arial" w:cs="Arial"/>
                <w:sz w:val="22"/>
              </w:rPr>
              <w:t>…..verbessern ihre Kooperationsfähigkeit, indem sie sich in ihrer Gruppe auf ein gemeinsames Arbeitsergebnis einigen.</w:t>
            </w:r>
          </w:p>
          <w:p w14:paraId="52C44F61" w14:textId="77777777" w:rsidR="00D12FE1" w:rsidRPr="001820F2" w:rsidRDefault="00D12FE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50260ECF" w14:textId="77777777" w:rsidR="00D12FE1" w:rsidRPr="001820F2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hAnsi="Arial" w:cs="Arial"/>
                <w:sz w:val="22"/>
              </w:rPr>
              <w:t>….trainieren ihre Kommunikationsfähigkeit, indem sie eigene Lösungsansätze in ihre Gruppe einbringen und diskutieren.</w:t>
            </w:r>
          </w:p>
          <w:p w14:paraId="5F12FB7B" w14:textId="77777777" w:rsidR="00D12FE1" w:rsidRPr="001820F2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646872E" w14:textId="77777777" w:rsidR="00D12FE1" w:rsidRPr="001820F2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1820F2">
              <w:rPr>
                <w:rFonts w:ascii="Arial" w:hAnsi="Arial" w:cs="Arial"/>
                <w:sz w:val="22"/>
              </w:rPr>
              <w:t xml:space="preserve"> trainieren ihre Kommunikationsfähigkeit, indem sie nach einer Präsentation Feedback geben.</w:t>
            </w:r>
          </w:p>
          <w:p w14:paraId="0ABCE653" w14:textId="77777777" w:rsidR="00D12FE1" w:rsidRPr="001820F2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BDCC650" w14:textId="77777777" w:rsidR="00D12FE1" w:rsidRPr="001820F2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1820F2">
              <w:rPr>
                <w:rFonts w:ascii="Arial" w:hAnsi="Arial" w:cs="Arial"/>
                <w:sz w:val="22"/>
              </w:rPr>
              <w:t>…. trainieren sich darin, respektvoll miteinander umzugehen, indem sie ein kriteriengeleitetes Feedback zur Präsentation geben bzw. annehmen.</w:t>
            </w:r>
          </w:p>
          <w:p w14:paraId="2FB09B78" w14:textId="77777777" w:rsidR="00D12FE1" w:rsidRPr="001820F2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7E3BF3B4" w14:textId="77777777" w:rsidR="00D12FE1" w:rsidRPr="001820F2" w:rsidRDefault="00D12FE1">
      <w:pPr>
        <w:rPr>
          <w:rFonts w:ascii="Arial" w:hAnsi="Arial" w:cs="Arial"/>
          <w:sz w:val="22"/>
          <w:szCs w:val="22"/>
        </w:rPr>
      </w:pPr>
    </w:p>
    <w:p w14:paraId="5D014BFB" w14:textId="77777777" w:rsidR="00D12FE1" w:rsidRPr="001820F2" w:rsidRDefault="00D12FE1">
      <w:pPr>
        <w:keepLines/>
        <w:rPr>
          <w:rFonts w:ascii="Arial" w:hAnsi="Arial" w:cs="Arial"/>
          <w:sz w:val="22"/>
          <w:szCs w:val="22"/>
        </w:rPr>
      </w:pPr>
    </w:p>
    <w:sectPr w:rsidR="00D12FE1" w:rsidRPr="001820F2">
      <w:footerReference w:type="default" r:id="rId11"/>
      <w:pgSz w:w="16838" w:h="11906" w:orient="landscape"/>
      <w:pgMar w:top="680" w:right="794" w:bottom="510" w:left="1021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1B61D" w14:textId="77777777" w:rsidR="00555182" w:rsidRDefault="00555182">
      <w:r>
        <w:separator/>
      </w:r>
    </w:p>
  </w:endnote>
  <w:endnote w:type="continuationSeparator" w:id="0">
    <w:p w14:paraId="12DE469F" w14:textId="77777777" w:rsidR="00555182" w:rsidRDefault="0055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CJK SC">
    <w:charset w:val="00"/>
    <w:family w:val="roman"/>
    <w:pitch w:val="default"/>
  </w:font>
  <w:font w:name="DejaVu Sans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375854"/>
      <w:docPartObj>
        <w:docPartGallery w:val="Page Numbers (Bottom of Page)"/>
        <w:docPartUnique/>
      </w:docPartObj>
    </w:sdtPr>
    <w:sdtEndPr/>
    <w:sdtContent>
      <w:p w14:paraId="11E1AFDD" w14:textId="1F314E74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27127"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1A2476BF" w14:textId="77777777" w:rsidR="00D12FE1" w:rsidRDefault="00D27127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993046"/>
      <w:docPartObj>
        <w:docPartGallery w:val="Page Numbers (Bottom of Page)"/>
        <w:docPartUnique/>
      </w:docPartObj>
    </w:sdtPr>
    <w:sdtEndPr/>
    <w:sdtContent>
      <w:p w14:paraId="194BE6BE" w14:textId="3493B7DE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27127">
          <w:rPr>
            <w:rFonts w:ascii="Verdana" w:hAnsi="Verdana"/>
            <w:noProof/>
            <w:sz w:val="18"/>
            <w:szCs w:val="18"/>
          </w:rPr>
          <w:t>3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0FDFBC13" w14:textId="77777777" w:rsidR="00D12FE1" w:rsidRDefault="00D27127">
        <w:pPr>
          <w:pStyle w:val="Fuzeile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715145"/>
      <w:docPartObj>
        <w:docPartGallery w:val="Page Numbers (Bottom of Page)"/>
        <w:docPartUnique/>
      </w:docPartObj>
    </w:sdtPr>
    <w:sdtEndPr/>
    <w:sdtContent>
      <w:p w14:paraId="2A752B14" w14:textId="30E333AC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27127">
          <w:rPr>
            <w:rFonts w:ascii="Verdana" w:hAnsi="Verdana"/>
            <w:noProof/>
            <w:sz w:val="18"/>
            <w:szCs w:val="18"/>
          </w:rPr>
          <w:t>5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6C02745B" w14:textId="77777777" w:rsidR="00D12FE1" w:rsidRDefault="00D27127">
        <w:pPr>
          <w:pStyle w:val="Fuzeile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194285"/>
      <w:docPartObj>
        <w:docPartGallery w:val="Page Numbers (Bottom of Page)"/>
        <w:docPartUnique/>
      </w:docPartObj>
    </w:sdtPr>
    <w:sdtEndPr/>
    <w:sdtContent>
      <w:p w14:paraId="0FD51A8B" w14:textId="02D4799C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27127">
          <w:rPr>
            <w:rFonts w:ascii="Verdana" w:hAnsi="Verdana"/>
            <w:noProof/>
            <w:sz w:val="18"/>
            <w:szCs w:val="18"/>
          </w:rPr>
          <w:t>6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7D6801FC" w14:textId="77777777" w:rsidR="00D12FE1" w:rsidRDefault="00D27127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CED97" w14:textId="77777777" w:rsidR="00555182" w:rsidRDefault="00555182">
      <w:r>
        <w:separator/>
      </w:r>
    </w:p>
  </w:footnote>
  <w:footnote w:type="continuationSeparator" w:id="0">
    <w:p w14:paraId="3C2C8908" w14:textId="77777777" w:rsidR="00555182" w:rsidRDefault="00555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22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1E2596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1C5E53"/>
    <w:multiLevelType w:val="multilevel"/>
    <w:tmpl w:val="FFFFFFFF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DC469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A40A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504632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5A32BD"/>
    <w:multiLevelType w:val="hybridMultilevel"/>
    <w:tmpl w:val="91C267F6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E3AD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6D71665"/>
    <w:multiLevelType w:val="multilevel"/>
    <w:tmpl w:val="FFFFFFFF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E1"/>
    <w:rsid w:val="00017731"/>
    <w:rsid w:val="00034A04"/>
    <w:rsid w:val="000A38F2"/>
    <w:rsid w:val="000C1556"/>
    <w:rsid w:val="0015741E"/>
    <w:rsid w:val="001820F2"/>
    <w:rsid w:val="00187551"/>
    <w:rsid w:val="001A1371"/>
    <w:rsid w:val="001E4A70"/>
    <w:rsid w:val="001F37D4"/>
    <w:rsid w:val="001F4A13"/>
    <w:rsid w:val="002042F0"/>
    <w:rsid w:val="00247E70"/>
    <w:rsid w:val="002972A3"/>
    <w:rsid w:val="002C6A9A"/>
    <w:rsid w:val="002E4F46"/>
    <w:rsid w:val="003142A0"/>
    <w:rsid w:val="003354F0"/>
    <w:rsid w:val="00360D2F"/>
    <w:rsid w:val="00417A83"/>
    <w:rsid w:val="00444E1A"/>
    <w:rsid w:val="00476CF8"/>
    <w:rsid w:val="004C76A3"/>
    <w:rsid w:val="004D51D9"/>
    <w:rsid w:val="0052070B"/>
    <w:rsid w:val="00534D84"/>
    <w:rsid w:val="00555182"/>
    <w:rsid w:val="00555A3B"/>
    <w:rsid w:val="0057365E"/>
    <w:rsid w:val="00585FA2"/>
    <w:rsid w:val="005D3C96"/>
    <w:rsid w:val="005E3A5F"/>
    <w:rsid w:val="005E4D6D"/>
    <w:rsid w:val="005F04D2"/>
    <w:rsid w:val="00602BB8"/>
    <w:rsid w:val="00626A39"/>
    <w:rsid w:val="00651C63"/>
    <w:rsid w:val="00672E8C"/>
    <w:rsid w:val="006874CA"/>
    <w:rsid w:val="006D36FF"/>
    <w:rsid w:val="007326E1"/>
    <w:rsid w:val="007E71E5"/>
    <w:rsid w:val="008037BE"/>
    <w:rsid w:val="008121DE"/>
    <w:rsid w:val="00860732"/>
    <w:rsid w:val="00887066"/>
    <w:rsid w:val="008A34B0"/>
    <w:rsid w:val="008C006A"/>
    <w:rsid w:val="008C4D65"/>
    <w:rsid w:val="00901AC6"/>
    <w:rsid w:val="00901F33"/>
    <w:rsid w:val="00906BA9"/>
    <w:rsid w:val="00924942"/>
    <w:rsid w:val="00971D97"/>
    <w:rsid w:val="00984A2D"/>
    <w:rsid w:val="009861D4"/>
    <w:rsid w:val="009B6B2D"/>
    <w:rsid w:val="009C6071"/>
    <w:rsid w:val="009D740F"/>
    <w:rsid w:val="009E1B68"/>
    <w:rsid w:val="00A27BC4"/>
    <w:rsid w:val="00A70C8E"/>
    <w:rsid w:val="00AA3234"/>
    <w:rsid w:val="00AA4D7A"/>
    <w:rsid w:val="00AA74BF"/>
    <w:rsid w:val="00AE090C"/>
    <w:rsid w:val="00B125A7"/>
    <w:rsid w:val="00B22227"/>
    <w:rsid w:val="00B30589"/>
    <w:rsid w:val="00B70627"/>
    <w:rsid w:val="00B8165E"/>
    <w:rsid w:val="00B85DDF"/>
    <w:rsid w:val="00BB2AC9"/>
    <w:rsid w:val="00BF53C5"/>
    <w:rsid w:val="00C14C5C"/>
    <w:rsid w:val="00CA2E25"/>
    <w:rsid w:val="00D12FE1"/>
    <w:rsid w:val="00D27127"/>
    <w:rsid w:val="00DB0A61"/>
    <w:rsid w:val="00DD2E8E"/>
    <w:rsid w:val="00DF6F87"/>
    <w:rsid w:val="00E031EC"/>
    <w:rsid w:val="00E660D3"/>
    <w:rsid w:val="00E82144"/>
    <w:rsid w:val="00EF3566"/>
    <w:rsid w:val="00F20BF2"/>
    <w:rsid w:val="00F23E96"/>
    <w:rsid w:val="00F27620"/>
    <w:rsid w:val="00F31E99"/>
    <w:rsid w:val="00F41E84"/>
    <w:rsid w:val="00F60571"/>
    <w:rsid w:val="00FE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005C"/>
  <w15:docId w15:val="{2FBFFE86-791F-4948-AE1E-35A0142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DejaVu Sans"/>
    </w:rPr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CCD85-13E1-4D61-9166-D2FDB0424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873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89</cp:revision>
  <dcterms:created xsi:type="dcterms:W3CDTF">2022-09-21T15:30:00Z</dcterms:created>
  <dcterms:modified xsi:type="dcterms:W3CDTF">2023-03-07T06:43:00Z</dcterms:modified>
  <dc:language>en-US</dc:language>
</cp:coreProperties>
</file>